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420B24" w14:textId="77777777" w:rsidR="00D974D6" w:rsidRPr="005F1770" w:rsidRDefault="00D974D6" w:rsidP="005F1770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Министерство образования и науки Республики Бурятия</w:t>
      </w:r>
    </w:p>
    <w:p w14:paraId="0AB2190E" w14:textId="77777777" w:rsidR="00D974D6" w:rsidRPr="005F1770" w:rsidRDefault="00D974D6" w:rsidP="005F1770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ГБОУ «</w:t>
      </w:r>
      <w:proofErr w:type="spellStart"/>
      <w:r w:rsidRPr="005F1770">
        <w:rPr>
          <w:rFonts w:ascii="Times New Roman" w:hAnsi="Times New Roman" w:cs="Times New Roman"/>
          <w:sz w:val="24"/>
          <w:szCs w:val="24"/>
        </w:rPr>
        <w:t>Закаменская</w:t>
      </w:r>
      <w:proofErr w:type="spellEnd"/>
      <w:r w:rsidRPr="005F1770">
        <w:rPr>
          <w:rFonts w:ascii="Times New Roman" w:hAnsi="Times New Roman" w:cs="Times New Roman"/>
          <w:sz w:val="24"/>
          <w:szCs w:val="24"/>
        </w:rPr>
        <w:t xml:space="preserve"> специальная (коррекционная) </w:t>
      </w:r>
    </w:p>
    <w:p w14:paraId="6D77F1AB" w14:textId="77777777" w:rsidR="00D974D6" w:rsidRPr="005F1770" w:rsidRDefault="00D974D6" w:rsidP="005F1770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общеобразовательная школа-интернат»</w:t>
      </w:r>
    </w:p>
    <w:p w14:paraId="2D7F272E" w14:textId="77777777" w:rsidR="00D974D6" w:rsidRPr="005F1770" w:rsidRDefault="00D974D6" w:rsidP="005F177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6405636" w14:textId="77777777" w:rsidR="005F1770" w:rsidRDefault="005F1770" w:rsidP="006C697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D381D66" w14:textId="77777777" w:rsidR="005F1770" w:rsidRPr="005F1770" w:rsidRDefault="005F1770" w:rsidP="005F17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2DC4B1" w14:textId="77777777" w:rsidR="00602069" w:rsidRPr="005F1770" w:rsidRDefault="00602069" w:rsidP="005F17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DF88FA" w14:textId="77777777" w:rsidR="00602069" w:rsidRPr="005F1770" w:rsidRDefault="00602069" w:rsidP="005F17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875EE2" w14:textId="77777777" w:rsidR="00D974D6" w:rsidRPr="005F1770" w:rsidRDefault="00D974D6" w:rsidP="005F1770">
      <w:pPr>
        <w:tabs>
          <w:tab w:val="left" w:pos="745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Согласовано                                                                               Утверждено</w:t>
      </w:r>
    </w:p>
    <w:p w14:paraId="344FAF7D" w14:textId="77777777" w:rsidR="00D974D6" w:rsidRPr="005F1770" w:rsidRDefault="00D974D6" w:rsidP="005F1770">
      <w:pPr>
        <w:tabs>
          <w:tab w:val="left" w:pos="745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___________                                                                               ___________</w:t>
      </w:r>
    </w:p>
    <w:p w14:paraId="700C1F68" w14:textId="77777777" w:rsidR="00D974D6" w:rsidRPr="005F1770" w:rsidRDefault="00D974D6" w:rsidP="005F17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 xml:space="preserve">Руководитель МО С.С. Павлова                                              Директор школы Е.С. </w:t>
      </w:r>
      <w:proofErr w:type="spellStart"/>
      <w:r w:rsidRPr="005F1770">
        <w:rPr>
          <w:rFonts w:ascii="Times New Roman" w:hAnsi="Times New Roman" w:cs="Times New Roman"/>
          <w:sz w:val="24"/>
          <w:szCs w:val="24"/>
        </w:rPr>
        <w:t>Гармаева</w:t>
      </w:r>
      <w:proofErr w:type="spellEnd"/>
    </w:p>
    <w:p w14:paraId="1C1DC02F" w14:textId="77777777" w:rsidR="00D974D6" w:rsidRPr="005F1770" w:rsidRDefault="00D974D6" w:rsidP="005F17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Протокол №1 от 31.08.2023г.                                                   приказ№ 141 от 01.09.2023г.</w:t>
      </w:r>
    </w:p>
    <w:p w14:paraId="3C629807" w14:textId="77777777" w:rsidR="00D974D6" w:rsidRPr="005F1770" w:rsidRDefault="00D974D6" w:rsidP="005F177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D6F0CED" w14:textId="77777777" w:rsidR="00D974D6" w:rsidRPr="005F1770" w:rsidRDefault="00D974D6" w:rsidP="005F177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4FA569" w14:textId="77777777" w:rsidR="00D974D6" w:rsidRPr="005F1770" w:rsidRDefault="00D974D6" w:rsidP="005F177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289614B" w14:textId="77777777" w:rsidR="00D974D6" w:rsidRPr="005F1770" w:rsidRDefault="00D974D6" w:rsidP="005F177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666445" w14:textId="77777777" w:rsidR="00D974D6" w:rsidRPr="005F1770" w:rsidRDefault="00D974D6" w:rsidP="005F177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142888" w14:textId="77777777" w:rsidR="00D974D6" w:rsidRPr="005F1770" w:rsidRDefault="00D974D6" w:rsidP="005F177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Hlk143880448"/>
    </w:p>
    <w:p w14:paraId="3F63BBD4" w14:textId="77777777" w:rsidR="00D974D6" w:rsidRPr="005F1770" w:rsidRDefault="00D974D6" w:rsidP="005F177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029865C" w14:textId="50B46C7D" w:rsidR="00D974D6" w:rsidRPr="005F1770" w:rsidRDefault="00D974D6" w:rsidP="005F177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1770"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Рабочая программа </w:t>
      </w:r>
    </w:p>
    <w:p w14:paraId="0414692B" w14:textId="77777777" w:rsidR="00D974D6" w:rsidRPr="005F1770" w:rsidRDefault="00D974D6" w:rsidP="005F177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1770">
        <w:rPr>
          <w:rFonts w:ascii="Times New Roman" w:eastAsia="Times New Roman" w:hAnsi="Times New Roman" w:cs="Times New Roman"/>
          <w:b/>
          <w:sz w:val="28"/>
          <w:szCs w:val="28"/>
        </w:rPr>
        <w:t>вариант 1</w:t>
      </w:r>
    </w:p>
    <w:p w14:paraId="1E133FE9" w14:textId="77777777" w:rsidR="00D974D6" w:rsidRPr="005F1770" w:rsidRDefault="00D974D6" w:rsidP="005F177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1770">
        <w:rPr>
          <w:rFonts w:ascii="Times New Roman" w:eastAsia="Times New Roman" w:hAnsi="Times New Roman" w:cs="Times New Roman"/>
          <w:b/>
          <w:sz w:val="28"/>
          <w:szCs w:val="28"/>
        </w:rPr>
        <w:t xml:space="preserve"> «Математика»</w:t>
      </w:r>
    </w:p>
    <w:p w14:paraId="63878457" w14:textId="1FFB43FA" w:rsidR="00D974D6" w:rsidRPr="005F1770" w:rsidRDefault="00D974D6" w:rsidP="005F1770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F1770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721E62" w:rsidRPr="005F1770">
        <w:rPr>
          <w:rFonts w:ascii="Times New Roman" w:eastAsia="Times New Roman" w:hAnsi="Times New Roman" w:cs="Times New Roman"/>
          <w:b/>
          <w:sz w:val="28"/>
          <w:szCs w:val="28"/>
        </w:rPr>
        <w:t>9 класс</w:t>
      </w:r>
      <w:r w:rsidRPr="005F1770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bookmarkEnd w:id="0"/>
    </w:p>
    <w:p w14:paraId="60ECEE5F" w14:textId="77777777" w:rsidR="00D974D6" w:rsidRPr="005F1770" w:rsidRDefault="00D974D6" w:rsidP="005F17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819A82" w14:textId="77777777" w:rsidR="00D974D6" w:rsidRPr="005F1770" w:rsidRDefault="00D974D6" w:rsidP="005F1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F4C5EF3" w14:textId="77777777" w:rsidR="00D974D6" w:rsidRPr="005F1770" w:rsidRDefault="00D974D6" w:rsidP="006C6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659621D" w14:textId="77777777" w:rsidR="00602069" w:rsidRPr="005F1770" w:rsidRDefault="00602069" w:rsidP="005F177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159946" w14:textId="77777777" w:rsidR="00602069" w:rsidRPr="005F1770" w:rsidRDefault="00602069" w:rsidP="005F177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FE35F8D" w14:textId="77777777" w:rsidR="00D974D6" w:rsidRPr="005F1770" w:rsidRDefault="00D974D6" w:rsidP="005F177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0D584CE" w14:textId="661FAAE7" w:rsidR="00D974D6" w:rsidRPr="005F1770" w:rsidRDefault="00D974D6" w:rsidP="005F1770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Учитель: Э.А.</w:t>
      </w:r>
      <w:r w:rsidR="006C6971">
        <w:rPr>
          <w:rFonts w:ascii="Times New Roman" w:hAnsi="Times New Roman" w:cs="Times New Roman"/>
          <w:sz w:val="24"/>
          <w:szCs w:val="24"/>
        </w:rPr>
        <w:t xml:space="preserve"> </w:t>
      </w:r>
      <w:r w:rsidRPr="005F1770">
        <w:rPr>
          <w:rFonts w:ascii="Times New Roman" w:hAnsi="Times New Roman" w:cs="Times New Roman"/>
          <w:sz w:val="24"/>
          <w:szCs w:val="24"/>
        </w:rPr>
        <w:t>Цыренова</w:t>
      </w:r>
    </w:p>
    <w:p w14:paraId="7A54B1D7" w14:textId="77777777" w:rsidR="00D974D6" w:rsidRPr="005F1770" w:rsidRDefault="00D974D6" w:rsidP="005F177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E379199" w14:textId="77777777" w:rsidR="00D974D6" w:rsidRPr="005F1770" w:rsidRDefault="00D974D6" w:rsidP="005F177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4D9643C" w14:textId="77777777" w:rsidR="00D974D6" w:rsidRPr="005F1770" w:rsidRDefault="00D974D6" w:rsidP="005F17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2E740D7" w14:textId="77777777" w:rsidR="00D974D6" w:rsidRPr="005F1770" w:rsidRDefault="00D974D6" w:rsidP="005F17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CAF5949" w14:textId="77777777" w:rsidR="00D974D6" w:rsidRPr="005F1770" w:rsidRDefault="00D974D6" w:rsidP="005F17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DA5E8C0" w14:textId="77777777" w:rsidR="00602069" w:rsidRPr="005F1770" w:rsidRDefault="00602069" w:rsidP="005F17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E0135EA" w14:textId="77777777" w:rsidR="00D974D6" w:rsidRPr="005F1770" w:rsidRDefault="00D974D6" w:rsidP="005F17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F7E172B" w14:textId="77777777" w:rsidR="00D974D6" w:rsidRPr="005F1770" w:rsidRDefault="00D974D6" w:rsidP="005F17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34B9933" w14:textId="77777777" w:rsidR="00D974D6" w:rsidRPr="005F1770" w:rsidRDefault="00D974D6" w:rsidP="005F17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77A26E1" w14:textId="2F2000D2" w:rsidR="00D974D6" w:rsidRDefault="00D974D6" w:rsidP="005F17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CCAC58" w14:textId="77777777" w:rsidR="005F1770" w:rsidRDefault="005F1770" w:rsidP="005F17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2FC8117" w14:textId="77777777" w:rsidR="005F1770" w:rsidRPr="005F1770" w:rsidRDefault="005F1770" w:rsidP="005F17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4323804" w14:textId="77777777" w:rsidR="00D974D6" w:rsidRPr="005F1770" w:rsidRDefault="00D974D6" w:rsidP="005F17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59BC6B8" w14:textId="77777777" w:rsidR="00D974D6" w:rsidRPr="005F1770" w:rsidRDefault="00D974D6" w:rsidP="005F17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Г. Закаменск</w:t>
      </w:r>
      <w:r w:rsidRPr="005F1770">
        <w:rPr>
          <w:rFonts w:ascii="Times New Roman" w:hAnsi="Times New Roman" w:cs="Times New Roman"/>
          <w:sz w:val="24"/>
          <w:szCs w:val="24"/>
        </w:rPr>
        <w:br/>
        <w:t>2023-2024 учебный год</w:t>
      </w:r>
    </w:p>
    <w:p w14:paraId="1BFFD2BA" w14:textId="0E6EAB9F" w:rsidR="00602069" w:rsidRPr="005F1770" w:rsidRDefault="005A32EF" w:rsidP="005F1770">
      <w:pPr>
        <w:spacing w:after="0"/>
        <w:ind w:left="-426" w:right="113"/>
        <w:jc w:val="center"/>
        <w:rPr>
          <w:rFonts w:ascii="Times New Roman" w:eastAsia="Calibri" w:hAnsi="Times New Roman" w:cs="Times New Roman"/>
          <w:b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b/>
          <w:spacing w:val="-4"/>
          <w:sz w:val="24"/>
          <w:szCs w:val="24"/>
        </w:rPr>
        <w:lastRenderedPageBreak/>
        <w:t>ОГЛАВЛЕНИЕ</w:t>
      </w:r>
    </w:p>
    <w:p w14:paraId="55D1F995" w14:textId="6E04EE6C" w:rsidR="00602069" w:rsidRPr="005F1770" w:rsidRDefault="00D11915" w:rsidP="005F1770">
      <w:pPr>
        <w:pStyle w:val="14"/>
        <w:tabs>
          <w:tab w:val="clear" w:pos="426"/>
          <w:tab w:val="left" w:pos="440"/>
        </w:tabs>
        <w:spacing w:after="0"/>
        <w:rPr>
          <w:rFonts w:ascii="Times New Roman" w:eastAsiaTheme="minorEastAsia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</w:pPr>
      <w:hyperlink w:anchor="_Toc144129005" w:history="1">
        <w:r w:rsidR="00602069" w:rsidRPr="005F1770">
          <w:rPr>
            <w:rStyle w:val="ad"/>
            <w:noProof/>
            <w:color w:val="auto"/>
            <w:sz w:val="24"/>
            <w:szCs w:val="24"/>
            <w:u w:val="none"/>
          </w:rPr>
          <w:t>I.</w:t>
        </w:r>
        <w:r w:rsidR="00602069" w:rsidRPr="005F1770">
          <w:rPr>
            <w:rFonts w:ascii="Times New Roman" w:eastAsiaTheme="minorEastAsia" w:hAnsi="Times New Roman" w:cs="Times New Roman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602069" w:rsidRPr="005F1770">
          <w:rPr>
            <w:rStyle w:val="ad"/>
            <w:noProof/>
            <w:color w:val="auto"/>
            <w:sz w:val="24"/>
            <w:szCs w:val="24"/>
            <w:u w:val="none"/>
          </w:rPr>
          <w:t>ПОЯСНИТЕЛЬНАЯ ЗАПИСКА</w:t>
        </w:r>
        <w:r w:rsidR="00711D1A">
          <w:rPr>
            <w:rFonts w:ascii="Times New Roman" w:hAnsi="Times New Roman" w:cs="Times New Roman"/>
            <w:noProof/>
            <w:webHidden/>
            <w:sz w:val="24"/>
            <w:szCs w:val="24"/>
          </w:rPr>
          <w:t>………………………………………………………..3</w:t>
        </w:r>
      </w:hyperlink>
    </w:p>
    <w:p w14:paraId="7360ADAE" w14:textId="77777777" w:rsidR="00602069" w:rsidRPr="005F1770" w:rsidRDefault="00D11915" w:rsidP="005F1770">
      <w:pPr>
        <w:pStyle w:val="14"/>
        <w:tabs>
          <w:tab w:val="clear" w:pos="426"/>
          <w:tab w:val="left" w:pos="440"/>
          <w:tab w:val="left" w:pos="660"/>
        </w:tabs>
        <w:spacing w:after="0"/>
        <w:rPr>
          <w:rFonts w:ascii="Times New Roman" w:eastAsiaTheme="minorEastAsia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</w:pPr>
      <w:hyperlink w:anchor="_Toc144129006" w:history="1">
        <w:r w:rsidR="00602069" w:rsidRPr="005F1770">
          <w:rPr>
            <w:rStyle w:val="ad"/>
            <w:noProof/>
            <w:color w:val="auto"/>
            <w:sz w:val="24"/>
            <w:szCs w:val="24"/>
            <w:u w:val="none"/>
          </w:rPr>
          <w:t>II.</w:t>
        </w:r>
        <w:r w:rsidR="00602069" w:rsidRPr="005F1770">
          <w:rPr>
            <w:rFonts w:ascii="Times New Roman" w:eastAsiaTheme="minorEastAsia" w:hAnsi="Times New Roman" w:cs="Times New Roman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602069" w:rsidRPr="005F1770">
          <w:rPr>
            <w:rStyle w:val="ad"/>
            <w:noProof/>
            <w:color w:val="auto"/>
            <w:sz w:val="24"/>
            <w:szCs w:val="24"/>
            <w:u w:val="none"/>
          </w:rPr>
          <w:t>СОДЕРЖАНИЕ ОБУЧЕНИЯ</w:t>
        </w:r>
        <w:r w:rsidR="00602069" w:rsidRPr="005F1770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  <w:t>5</w:t>
        </w:r>
      </w:hyperlink>
    </w:p>
    <w:p w14:paraId="5EF3E345" w14:textId="4DBB02F1" w:rsidR="00602069" w:rsidRPr="005F1770" w:rsidRDefault="00D11915" w:rsidP="005F1770">
      <w:pPr>
        <w:pStyle w:val="21"/>
        <w:tabs>
          <w:tab w:val="left" w:pos="440"/>
          <w:tab w:val="left" w:pos="880"/>
          <w:tab w:val="right" w:leader="dot" w:pos="9060"/>
        </w:tabs>
        <w:spacing w:after="0"/>
        <w:ind w:left="0"/>
        <w:rPr>
          <w:rFonts w:ascii="Times New Roman" w:hAnsi="Times New Roman" w:cs="Times New Roman"/>
          <w:noProof/>
          <w:sz w:val="24"/>
          <w:szCs w:val="24"/>
        </w:rPr>
      </w:pPr>
      <w:hyperlink w:anchor="_Toc144129007" w:history="1">
        <w:r w:rsidR="00602069" w:rsidRPr="005F1770">
          <w:rPr>
            <w:rStyle w:val="ad"/>
            <w:noProof/>
            <w:color w:val="auto"/>
            <w:sz w:val="24"/>
            <w:szCs w:val="24"/>
            <w:u w:val="none"/>
          </w:rPr>
          <w:t>III.</w:t>
        </w:r>
        <w:r w:rsidR="00602069" w:rsidRPr="005F1770">
          <w:rPr>
            <w:rFonts w:ascii="Times New Roman" w:eastAsiaTheme="minorEastAsia" w:hAnsi="Times New Roman" w:cs="Times New Roman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602069" w:rsidRPr="005F1770">
          <w:rPr>
            <w:rStyle w:val="ad"/>
            <w:noProof/>
            <w:color w:val="auto"/>
            <w:sz w:val="24"/>
            <w:szCs w:val="24"/>
            <w:u w:val="none"/>
          </w:rPr>
          <w:t>ПЛАНИРУЕМЫЕ РЕЗУЛЬТАТЫ</w:t>
        </w:r>
        <w:r w:rsidR="00602069" w:rsidRPr="005F1770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6C6971" w:rsidRPr="006C6971">
          <w:rPr>
            <w:rFonts w:ascii="Times New Roman" w:hAnsi="Times New Roman" w:cs="Times New Roman"/>
            <w:noProof/>
            <w:webHidden/>
            <w:sz w:val="24"/>
            <w:szCs w:val="24"/>
          </w:rPr>
          <w:t>6</w:t>
        </w:r>
      </w:hyperlink>
    </w:p>
    <w:p w14:paraId="4D62C008" w14:textId="691E158E" w:rsidR="00602069" w:rsidRPr="006C6971" w:rsidRDefault="00602069" w:rsidP="005F17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  <w:lang w:val="en-US"/>
        </w:rPr>
        <w:t>IV</w:t>
      </w:r>
      <w:proofErr w:type="gramStart"/>
      <w:r w:rsidRPr="005F1770">
        <w:rPr>
          <w:rFonts w:ascii="Times New Roman" w:hAnsi="Times New Roman" w:cs="Times New Roman"/>
          <w:sz w:val="24"/>
          <w:szCs w:val="24"/>
        </w:rPr>
        <w:t>.</w:t>
      </w:r>
      <w:r w:rsidR="00711D1A">
        <w:rPr>
          <w:rFonts w:ascii="Times New Roman" w:hAnsi="Times New Roman" w:cs="Times New Roman"/>
          <w:sz w:val="24"/>
          <w:szCs w:val="24"/>
        </w:rPr>
        <w:t xml:space="preserve"> </w:t>
      </w:r>
      <w:r w:rsidRPr="005F1770">
        <w:rPr>
          <w:rFonts w:ascii="Times New Roman" w:hAnsi="Times New Roman" w:cs="Times New Roman"/>
          <w:sz w:val="24"/>
          <w:szCs w:val="24"/>
        </w:rPr>
        <w:t xml:space="preserve"> </w:t>
      </w:r>
      <w:r w:rsidR="00A4373B" w:rsidRPr="005F1770">
        <w:rPr>
          <w:rFonts w:ascii="Times New Roman" w:hAnsi="Times New Roman" w:cs="Times New Roman"/>
          <w:sz w:val="24"/>
          <w:szCs w:val="24"/>
        </w:rPr>
        <w:t>УЧЕБНО</w:t>
      </w:r>
      <w:proofErr w:type="gramEnd"/>
      <w:r w:rsidR="00A4373B" w:rsidRPr="005F1770">
        <w:rPr>
          <w:rFonts w:ascii="Times New Roman" w:hAnsi="Times New Roman" w:cs="Times New Roman"/>
          <w:sz w:val="24"/>
          <w:szCs w:val="24"/>
        </w:rPr>
        <w:t>-МЕТОДИЧЕСКОЕ ОБЕСПЕЧЕНИЕ…</w:t>
      </w:r>
      <w:r w:rsidR="005F1770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Pr="005F1770">
        <w:rPr>
          <w:rFonts w:ascii="Times New Roman" w:hAnsi="Times New Roman" w:cs="Times New Roman"/>
          <w:sz w:val="24"/>
          <w:szCs w:val="24"/>
        </w:rPr>
        <w:t>…..</w:t>
      </w:r>
      <w:r w:rsidR="006C6971" w:rsidRPr="006C6971">
        <w:rPr>
          <w:rFonts w:ascii="Times New Roman" w:hAnsi="Times New Roman" w:cs="Times New Roman"/>
          <w:sz w:val="24"/>
          <w:szCs w:val="24"/>
        </w:rPr>
        <w:t>9</w:t>
      </w:r>
    </w:p>
    <w:p w14:paraId="606DD74F" w14:textId="5613391C" w:rsidR="00602069" w:rsidRPr="005F1770" w:rsidRDefault="00D11915" w:rsidP="005F1770">
      <w:pPr>
        <w:spacing w:after="0"/>
        <w:rPr>
          <w:rFonts w:ascii="Times New Roman" w:hAnsi="Times New Roman" w:cs="Times New Roman"/>
          <w:sz w:val="24"/>
          <w:szCs w:val="24"/>
        </w:rPr>
      </w:pPr>
      <w:hyperlink w:anchor="_Toc144129008" w:history="1">
        <w:r w:rsidR="00602069" w:rsidRPr="005F1770">
          <w:rPr>
            <w:rStyle w:val="ad"/>
            <w:noProof/>
            <w:color w:val="auto"/>
            <w:sz w:val="24"/>
            <w:szCs w:val="24"/>
            <w:u w:val="none"/>
          </w:rPr>
          <w:t>V.</w:t>
        </w:r>
        <w:r w:rsidR="00711D1A">
          <w:rPr>
            <w:rStyle w:val="ad"/>
            <w:noProof/>
            <w:color w:val="auto"/>
            <w:sz w:val="24"/>
            <w:szCs w:val="24"/>
            <w:u w:val="none"/>
          </w:rPr>
          <w:t xml:space="preserve">   </w:t>
        </w:r>
        <w:r w:rsidR="00602069" w:rsidRPr="005F1770">
          <w:rPr>
            <w:rStyle w:val="ad"/>
            <w:noProof/>
            <w:color w:val="auto"/>
            <w:sz w:val="24"/>
            <w:szCs w:val="24"/>
            <w:u w:val="none"/>
          </w:rPr>
          <w:t>ТЕМАТИЧЕСКОЕ ПЛАНИРОВАНИЕ</w:t>
        </w:r>
        <w:r w:rsidR="00711D1A">
          <w:rPr>
            <w:rStyle w:val="ad"/>
            <w:noProof/>
            <w:color w:val="auto"/>
            <w:sz w:val="24"/>
            <w:szCs w:val="24"/>
            <w:u w:val="none"/>
          </w:rPr>
          <w:t>…………………………………………………10</w:t>
        </w:r>
        <w:r w:rsidR="00602069" w:rsidRPr="005F1770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</w:hyperlink>
    </w:p>
    <w:p w14:paraId="68E379DC" w14:textId="5EAEF2BC" w:rsidR="0008493B" w:rsidRPr="005F1770" w:rsidRDefault="0008493B" w:rsidP="005F1770">
      <w:pPr>
        <w:spacing w:after="0"/>
        <w:ind w:left="-426" w:right="113"/>
        <w:jc w:val="center"/>
        <w:rPr>
          <w:rFonts w:ascii="Times New Roman" w:eastAsia="Calibri" w:hAnsi="Times New Roman" w:cs="Times New Roman"/>
          <w:b/>
          <w:spacing w:val="-4"/>
          <w:sz w:val="24"/>
          <w:szCs w:val="24"/>
        </w:rPr>
      </w:pPr>
      <w:r w:rsidRPr="005F1770">
        <w:rPr>
          <w:rFonts w:ascii="Times New Roman" w:eastAsia="Calibri" w:hAnsi="Times New Roman" w:cs="Times New Roman"/>
          <w:b/>
          <w:spacing w:val="-4"/>
          <w:sz w:val="24"/>
          <w:szCs w:val="24"/>
        </w:rPr>
        <w:br w:type="page"/>
      </w:r>
    </w:p>
    <w:p w14:paraId="50091DA1" w14:textId="10B5AC88" w:rsidR="00716520" w:rsidRPr="005F1770" w:rsidRDefault="0008493B" w:rsidP="005F1770">
      <w:pPr>
        <w:pStyle w:val="10"/>
        <w:numPr>
          <w:ilvl w:val="0"/>
          <w:numId w:val="6"/>
        </w:numPr>
        <w:spacing w:before="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1" w:name="_Toc144129376"/>
      <w:r w:rsidRPr="005F1770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ПОЯСНИТЕЛЬНАЯ ЗАПИСКА</w:t>
      </w:r>
      <w:bookmarkEnd w:id="1"/>
    </w:p>
    <w:p w14:paraId="266E47E0" w14:textId="77777777" w:rsidR="005F1770" w:rsidRPr="00E911C4" w:rsidRDefault="00716520" w:rsidP="005F1770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17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1770" w:rsidRPr="00E911C4">
        <w:rPr>
          <w:rFonts w:ascii="Times New Roman" w:hAnsi="Times New Roman" w:cs="Times New Roman"/>
          <w:color w:val="000000"/>
          <w:sz w:val="24"/>
          <w:szCs w:val="24"/>
        </w:rPr>
        <w:t xml:space="preserve">Учебная программа формируется в соответствии </w:t>
      </w:r>
      <w:proofErr w:type="gramStart"/>
      <w:r w:rsidR="005F1770" w:rsidRPr="00E911C4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="005F1770" w:rsidRPr="00E911C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6FC812D8" w14:textId="77777777" w:rsidR="005F1770" w:rsidRPr="00E911C4" w:rsidRDefault="005F1770" w:rsidP="005F1770">
      <w:pPr>
        <w:tabs>
          <w:tab w:val="left" w:pos="0"/>
        </w:tabs>
        <w:spacing w:after="0"/>
        <w:ind w:right="45" w:firstLine="709"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E911C4">
        <w:rPr>
          <w:rFonts w:ascii="Times New Roman" w:eastAsiaTheme="majorEastAsia" w:hAnsi="Times New Roman" w:cs="Times New Roman"/>
          <w:bCs/>
          <w:sz w:val="24"/>
          <w:szCs w:val="24"/>
        </w:rPr>
        <w:t>- Федеральным законом Российской Федерации «Об образовании в Российской Федерации» № 273-ФЗ (в ред. Федеральных законов от 07.05.2013 № 99 - ФЗ,  от 23.07.2013 №203-ФЗ)</w:t>
      </w:r>
    </w:p>
    <w:p w14:paraId="6987EAB1" w14:textId="77777777" w:rsidR="005F1770" w:rsidRPr="00E911C4" w:rsidRDefault="005F1770" w:rsidP="005F1770">
      <w:pPr>
        <w:tabs>
          <w:tab w:val="left" w:pos="0"/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911C4">
        <w:rPr>
          <w:rFonts w:ascii="Times New Roman" w:hAnsi="Times New Roman" w:cs="Times New Roman"/>
          <w:color w:val="000000"/>
          <w:sz w:val="24"/>
          <w:szCs w:val="24"/>
        </w:rPr>
        <w:t xml:space="preserve">-  Программами специальных (коррекционных) образовательных учреждений  VIII вида (для детей с нарушениями интеллекта) 5 – 9 классы под редакцией доктора педагогических наук, профессора И.М. </w:t>
      </w:r>
      <w:proofErr w:type="spellStart"/>
      <w:r w:rsidRPr="00E911C4">
        <w:rPr>
          <w:rFonts w:ascii="Times New Roman" w:hAnsi="Times New Roman" w:cs="Times New Roman"/>
          <w:color w:val="000000"/>
          <w:sz w:val="24"/>
          <w:szCs w:val="24"/>
        </w:rPr>
        <w:t>Бгажноковой</w:t>
      </w:r>
      <w:proofErr w:type="spellEnd"/>
      <w:r w:rsidRPr="00E911C4">
        <w:rPr>
          <w:rFonts w:ascii="Times New Roman" w:hAnsi="Times New Roman" w:cs="Times New Roman"/>
          <w:color w:val="000000"/>
          <w:sz w:val="24"/>
          <w:szCs w:val="24"/>
        </w:rPr>
        <w:t>. Москва. Просвещение. 2013 г.</w:t>
      </w:r>
    </w:p>
    <w:p w14:paraId="1E437CD1" w14:textId="77777777" w:rsidR="005F1770" w:rsidRPr="00E911C4" w:rsidRDefault="005F1770" w:rsidP="005F1770">
      <w:pPr>
        <w:tabs>
          <w:tab w:val="left" w:pos="0"/>
        </w:tabs>
        <w:spacing w:after="0"/>
        <w:ind w:firstLine="709"/>
        <w:jc w:val="both"/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</w:pPr>
      <w:r w:rsidRPr="00E911C4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- Постановлением Главного государственного санитарного врача РФ от 28 сентября 2020 г №28 «Об утверждении санитарных правил СП 2.4.3648-20 «Санитарно - эпидемиологические требования к организациям воспитания и обучения, отдыха и оздоровления детей и молодежи»;</w:t>
      </w:r>
    </w:p>
    <w:p w14:paraId="1E1822B6" w14:textId="77777777" w:rsidR="005F1770" w:rsidRPr="00E911C4" w:rsidRDefault="005F1770" w:rsidP="005F1770">
      <w:pPr>
        <w:tabs>
          <w:tab w:val="left" w:pos="0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911C4">
        <w:rPr>
          <w:rFonts w:ascii="Times New Roman" w:hAnsi="Times New Roman" w:cs="Times New Roman"/>
          <w:sz w:val="24"/>
          <w:szCs w:val="24"/>
        </w:rPr>
        <w:t>- Уставом ГБОУ «</w:t>
      </w:r>
      <w:proofErr w:type="spellStart"/>
      <w:r w:rsidRPr="00E911C4">
        <w:rPr>
          <w:rFonts w:ascii="Times New Roman" w:hAnsi="Times New Roman" w:cs="Times New Roman"/>
          <w:sz w:val="24"/>
          <w:szCs w:val="24"/>
        </w:rPr>
        <w:t>Закаменская</w:t>
      </w:r>
      <w:proofErr w:type="spellEnd"/>
      <w:r w:rsidRPr="00E911C4">
        <w:rPr>
          <w:rFonts w:ascii="Times New Roman" w:hAnsi="Times New Roman" w:cs="Times New Roman"/>
          <w:sz w:val="24"/>
          <w:szCs w:val="24"/>
        </w:rPr>
        <w:t xml:space="preserve"> СКОШИ»</w:t>
      </w:r>
    </w:p>
    <w:p w14:paraId="1EF87038" w14:textId="77777777" w:rsidR="005F1770" w:rsidRPr="00E911C4" w:rsidRDefault="005F1770" w:rsidP="005F1770">
      <w:pPr>
        <w:tabs>
          <w:tab w:val="left" w:pos="0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911C4">
        <w:rPr>
          <w:rFonts w:ascii="Times New Roman" w:hAnsi="Times New Roman" w:cs="Times New Roman"/>
          <w:sz w:val="24"/>
          <w:szCs w:val="24"/>
        </w:rPr>
        <w:t>- Учебным планом</w:t>
      </w:r>
    </w:p>
    <w:p w14:paraId="7A920509" w14:textId="0A172BA5" w:rsidR="00716520" w:rsidRPr="005F1770" w:rsidRDefault="00B57B23" w:rsidP="005F1770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Учебный предмет</w:t>
      </w:r>
      <w:r w:rsidRPr="005F1770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5F1770">
        <w:rPr>
          <w:rFonts w:ascii="Times New Roman" w:hAnsi="Times New Roman" w:cs="Times New Roman"/>
          <w:sz w:val="24"/>
          <w:szCs w:val="24"/>
        </w:rPr>
        <w:t>Математика» относится к предметной области «Математика» и является обязательной частью учебного плана.  В соответствии с учебным планом рабочая программа по учебному предмету «Математика» в 9 классе рассчитана на 3</w:t>
      </w:r>
      <w:r w:rsidR="005A32EF">
        <w:rPr>
          <w:rFonts w:ascii="Times New Roman" w:hAnsi="Times New Roman" w:cs="Times New Roman"/>
          <w:sz w:val="24"/>
          <w:szCs w:val="24"/>
        </w:rPr>
        <w:t>4</w:t>
      </w:r>
      <w:r w:rsidRPr="005F1770">
        <w:rPr>
          <w:rFonts w:ascii="Times New Roman" w:hAnsi="Times New Roman" w:cs="Times New Roman"/>
          <w:sz w:val="24"/>
          <w:szCs w:val="24"/>
        </w:rPr>
        <w:t xml:space="preserve"> учебные недели и составляет 1</w:t>
      </w:r>
      <w:r w:rsidR="005A32EF">
        <w:rPr>
          <w:rFonts w:ascii="Times New Roman" w:hAnsi="Times New Roman" w:cs="Times New Roman"/>
          <w:sz w:val="24"/>
          <w:szCs w:val="24"/>
        </w:rPr>
        <w:t>36</w:t>
      </w:r>
      <w:r w:rsidRPr="005F1770">
        <w:rPr>
          <w:rFonts w:ascii="Times New Roman" w:hAnsi="Times New Roman" w:cs="Times New Roman"/>
          <w:sz w:val="24"/>
          <w:szCs w:val="24"/>
        </w:rPr>
        <w:t xml:space="preserve"> час</w:t>
      </w:r>
      <w:r w:rsidR="00865AC9">
        <w:rPr>
          <w:rFonts w:ascii="Times New Roman" w:hAnsi="Times New Roman" w:cs="Times New Roman"/>
          <w:sz w:val="24"/>
          <w:szCs w:val="24"/>
        </w:rPr>
        <w:t>ов</w:t>
      </w:r>
      <w:bookmarkStart w:id="2" w:name="_GoBack"/>
      <w:bookmarkEnd w:id="2"/>
      <w:r w:rsidRPr="005F1770">
        <w:rPr>
          <w:rFonts w:ascii="Times New Roman" w:hAnsi="Times New Roman" w:cs="Times New Roman"/>
          <w:sz w:val="24"/>
          <w:szCs w:val="24"/>
        </w:rPr>
        <w:t xml:space="preserve"> в год (</w:t>
      </w:r>
      <w:r w:rsidR="00721E62" w:rsidRPr="005F1770">
        <w:rPr>
          <w:rFonts w:ascii="Times New Roman" w:hAnsi="Times New Roman" w:cs="Times New Roman"/>
          <w:sz w:val="24"/>
          <w:szCs w:val="24"/>
        </w:rPr>
        <w:t>4</w:t>
      </w:r>
      <w:r w:rsidRPr="005F1770">
        <w:rPr>
          <w:rFonts w:ascii="Times New Roman" w:hAnsi="Times New Roman" w:cs="Times New Roman"/>
          <w:sz w:val="24"/>
          <w:szCs w:val="24"/>
        </w:rPr>
        <w:t xml:space="preserve"> часа в неделю).</w:t>
      </w:r>
    </w:p>
    <w:p w14:paraId="2B2B27AF" w14:textId="742A79BA" w:rsidR="00D974D6" w:rsidRPr="005F1770" w:rsidRDefault="00D974D6" w:rsidP="005F177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 xml:space="preserve">Предлагаемая программа по математике ориентирована на учебник для 9 классов специальных (коррекционных) образовательных учреждений </w:t>
      </w:r>
      <w:r w:rsidRPr="005F1770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5F1770">
        <w:rPr>
          <w:rFonts w:ascii="Times New Roman" w:hAnsi="Times New Roman" w:cs="Times New Roman"/>
          <w:sz w:val="24"/>
          <w:szCs w:val="24"/>
        </w:rPr>
        <w:t xml:space="preserve"> вида /Математика. 9 класс</w:t>
      </w:r>
      <w:r w:rsidRPr="005F177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учеб</w:t>
      </w:r>
      <w:proofErr w:type="gramStart"/>
      <w:r w:rsidRPr="005F177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5F177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5F177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</w:t>
      </w:r>
      <w:proofErr w:type="gramEnd"/>
      <w:r w:rsidRPr="005F177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ля спец.</w:t>
      </w:r>
      <w:r w:rsidR="006C69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5F177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proofErr w:type="spellStart"/>
      <w:r w:rsidRPr="005F177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коррекц</w:t>
      </w:r>
      <w:proofErr w:type="spellEnd"/>
      <w:r w:rsidRPr="005F177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.) </w:t>
      </w:r>
      <w:proofErr w:type="spellStart"/>
      <w:r w:rsidRPr="005F177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образоват</w:t>
      </w:r>
      <w:proofErr w:type="spellEnd"/>
      <w:r w:rsidRPr="005F177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6C69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5F177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учреждений VIII</w:t>
      </w:r>
      <w:r w:rsidR="005F177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5F177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вида/ М.Н.</w:t>
      </w:r>
      <w:r w:rsidR="006C69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5F177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Перова. – 6 изд. - М.: Просвещение, </w:t>
      </w:r>
      <w:r w:rsidR="006C69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2021.-222с.</w:t>
      </w:r>
    </w:p>
    <w:p w14:paraId="07A1CD75" w14:textId="77777777" w:rsidR="00602069" w:rsidRPr="005F1770" w:rsidRDefault="00602069" w:rsidP="005F177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Математика является одним из ведущих общеобразовательных предметов в специальной (коррекционной) образовательной школе VIII  вида.</w:t>
      </w:r>
    </w:p>
    <w:p w14:paraId="56666FC1" w14:textId="5A021DB0" w:rsidR="00C364B2" w:rsidRPr="005F1770" w:rsidRDefault="00716520" w:rsidP="005F177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Цель обучения</w:t>
      </w:r>
      <w:r w:rsidRPr="005F1770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C364B2" w:rsidRPr="005F1770">
        <w:rPr>
          <w:rFonts w:ascii="Times New Roman" w:hAnsi="Times New Roman" w:cs="Times New Roman"/>
          <w:sz w:val="24"/>
          <w:szCs w:val="24"/>
        </w:rPr>
        <w:t xml:space="preserve">максимальное общее развитие </w:t>
      </w:r>
      <w:r w:rsidR="002E13E2" w:rsidRPr="005F1770">
        <w:rPr>
          <w:rFonts w:ascii="Times New Roman" w:hAnsi="Times New Roman" w:cs="Times New Roman"/>
          <w:sz w:val="24"/>
          <w:szCs w:val="24"/>
        </w:rPr>
        <w:t>об</w:t>
      </w:r>
      <w:r w:rsidR="00C364B2" w:rsidRPr="005F1770">
        <w:rPr>
          <w:rFonts w:ascii="Times New Roman" w:hAnsi="Times New Roman" w:cs="Times New Roman"/>
          <w:sz w:val="24"/>
          <w:szCs w:val="24"/>
        </w:rPr>
        <w:t>уча</w:t>
      </w:r>
      <w:r w:rsidR="002E13E2" w:rsidRPr="005F1770">
        <w:rPr>
          <w:rFonts w:ascii="Times New Roman" w:hAnsi="Times New Roman" w:cs="Times New Roman"/>
          <w:sz w:val="24"/>
          <w:szCs w:val="24"/>
        </w:rPr>
        <w:t>ю</w:t>
      </w:r>
      <w:r w:rsidR="00C364B2" w:rsidRPr="005F1770">
        <w:rPr>
          <w:rFonts w:ascii="Times New Roman" w:hAnsi="Times New Roman" w:cs="Times New Roman"/>
          <w:sz w:val="24"/>
          <w:szCs w:val="24"/>
        </w:rPr>
        <w:t>щихся, коррекция недостатков их познавательной деятельности и личностных качеств с учетом индивидуальных возможностей каждого ученика на разных этапах обучения.</w:t>
      </w:r>
    </w:p>
    <w:p w14:paraId="32DA21B8" w14:textId="77777777" w:rsidR="00716520" w:rsidRPr="005F1770" w:rsidRDefault="00716520" w:rsidP="005F177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Задачи обучения:</w:t>
      </w:r>
    </w:p>
    <w:p w14:paraId="754C6B2E" w14:textId="77777777" w:rsidR="00716520" w:rsidRPr="005F1770" w:rsidRDefault="00716520" w:rsidP="005F1770">
      <w:pPr>
        <w:numPr>
          <w:ilvl w:val="0"/>
          <w:numId w:val="1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формирование и развитие математических знаний и умений, необходимых для решения практических задач в учебной и трудовой деятельности, используемых в повседневной жизни;</w:t>
      </w:r>
    </w:p>
    <w:p w14:paraId="0FB8ADAA" w14:textId="77777777" w:rsidR="00716520" w:rsidRPr="005F1770" w:rsidRDefault="00716520" w:rsidP="005F1770">
      <w:pPr>
        <w:numPr>
          <w:ilvl w:val="0"/>
          <w:numId w:val="1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коррекция недостатков познавательной деятельности и повышение уровня общего развития;</w:t>
      </w:r>
    </w:p>
    <w:p w14:paraId="3AEB003D" w14:textId="77777777" w:rsidR="00716520" w:rsidRPr="005F1770" w:rsidRDefault="00716520" w:rsidP="005F1770">
      <w:pPr>
        <w:numPr>
          <w:ilvl w:val="0"/>
          <w:numId w:val="1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воспитание положительных качеств и свойств личности.</w:t>
      </w:r>
    </w:p>
    <w:p w14:paraId="647507D0" w14:textId="2A683CFF" w:rsidR="00716520" w:rsidRPr="005F1770" w:rsidRDefault="00B57B23" w:rsidP="005F177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Р</w:t>
      </w:r>
      <w:r w:rsidR="00716520" w:rsidRPr="005F1770">
        <w:rPr>
          <w:rFonts w:ascii="Times New Roman" w:hAnsi="Times New Roman" w:cs="Times New Roman"/>
          <w:sz w:val="24"/>
          <w:szCs w:val="24"/>
        </w:rPr>
        <w:t>абочая программа по учебному предмету «Математика» в 9 классе определяет следующие задачи:</w:t>
      </w:r>
    </w:p>
    <w:p w14:paraId="78B9A6BA" w14:textId="77777777" w:rsidR="00716520" w:rsidRPr="005F1770" w:rsidRDefault="00C364B2" w:rsidP="005F1770">
      <w:pPr>
        <w:numPr>
          <w:ilvl w:val="0"/>
          <w:numId w:val="2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закрепление и совершенствование</w:t>
      </w:r>
      <w:r w:rsidR="00716520" w:rsidRPr="005F1770">
        <w:rPr>
          <w:rFonts w:ascii="Times New Roman" w:hAnsi="Times New Roman" w:cs="Times New Roman"/>
          <w:sz w:val="24"/>
          <w:szCs w:val="24"/>
        </w:rPr>
        <w:t xml:space="preserve"> устных и письменных вычислительных навыков в пределах 1000 000;</w:t>
      </w:r>
    </w:p>
    <w:p w14:paraId="053E2A8E" w14:textId="77777777" w:rsidR="00716520" w:rsidRPr="005F1770" w:rsidRDefault="00716520" w:rsidP="005F1770">
      <w:pPr>
        <w:numPr>
          <w:ilvl w:val="0"/>
          <w:numId w:val="2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 xml:space="preserve"> </w:t>
      </w:r>
      <w:r w:rsidR="00C364B2" w:rsidRPr="005F1770">
        <w:rPr>
          <w:rFonts w:ascii="Times New Roman" w:hAnsi="Times New Roman" w:cs="Times New Roman"/>
          <w:sz w:val="24"/>
          <w:szCs w:val="24"/>
        </w:rPr>
        <w:t>закрепление</w:t>
      </w:r>
      <w:r w:rsidRPr="005F1770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C364B2" w:rsidRPr="005F1770">
        <w:rPr>
          <w:rFonts w:ascii="Times New Roman" w:hAnsi="Times New Roman" w:cs="Times New Roman"/>
          <w:sz w:val="24"/>
          <w:szCs w:val="24"/>
        </w:rPr>
        <w:t>й</w:t>
      </w:r>
      <w:r w:rsidRPr="005F1770">
        <w:rPr>
          <w:rFonts w:ascii="Times New Roman" w:hAnsi="Times New Roman" w:cs="Times New Roman"/>
          <w:sz w:val="24"/>
          <w:szCs w:val="24"/>
        </w:rPr>
        <w:t xml:space="preserve"> производить арифметические действия с целыми и дробными числами, в том числе с числами, полученными при измерении, с обыкновенными и десятичными дробями</w:t>
      </w:r>
      <w:r w:rsidR="006C67DF" w:rsidRPr="005F1770">
        <w:rPr>
          <w:rFonts w:ascii="Times New Roman" w:hAnsi="Times New Roman" w:cs="Times New Roman"/>
          <w:sz w:val="24"/>
          <w:szCs w:val="24"/>
        </w:rPr>
        <w:t>; производить взаимные действия с обыкновенными и десятичными дробями;</w:t>
      </w:r>
    </w:p>
    <w:p w14:paraId="3CF33C2A" w14:textId="77777777" w:rsidR="00716520" w:rsidRPr="005F1770" w:rsidRDefault="00716520" w:rsidP="005F1770">
      <w:pPr>
        <w:numPr>
          <w:ilvl w:val="0"/>
          <w:numId w:val="2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формирование умения производить арифметические действия с конечными и бесконечными дробями;</w:t>
      </w:r>
    </w:p>
    <w:p w14:paraId="5A57E209" w14:textId="77777777" w:rsidR="00716520" w:rsidRPr="005F1770" w:rsidRDefault="00716520" w:rsidP="005F1770">
      <w:pPr>
        <w:numPr>
          <w:ilvl w:val="0"/>
          <w:numId w:val="2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формирование умения находить проценты от числа и числа по его доле;</w:t>
      </w:r>
    </w:p>
    <w:p w14:paraId="788757BF" w14:textId="77777777" w:rsidR="00716520" w:rsidRPr="005F1770" w:rsidRDefault="00716520" w:rsidP="005F1770">
      <w:pPr>
        <w:numPr>
          <w:ilvl w:val="0"/>
          <w:numId w:val="2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lastRenderedPageBreak/>
        <w:t>формирование умения решать арифметические задачи на нахождение процентов от числа;</w:t>
      </w:r>
    </w:p>
    <w:p w14:paraId="7B3E2A7A" w14:textId="77777777" w:rsidR="00716520" w:rsidRPr="005F1770" w:rsidRDefault="00716520" w:rsidP="005F1770">
      <w:pPr>
        <w:numPr>
          <w:ilvl w:val="0"/>
          <w:numId w:val="2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формирование представления о геометрических телах (шар, куб параллелепипед, пирамида, призма, цилиндр, конус);</w:t>
      </w:r>
    </w:p>
    <w:p w14:paraId="1AF08056" w14:textId="77777777" w:rsidR="00716520" w:rsidRPr="005F1770" w:rsidRDefault="00716520" w:rsidP="005F1770">
      <w:pPr>
        <w:numPr>
          <w:ilvl w:val="0"/>
          <w:numId w:val="2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 xml:space="preserve">формирование умения находить </w:t>
      </w:r>
      <w:r w:rsidR="00B57B23" w:rsidRPr="005F1770">
        <w:rPr>
          <w:rFonts w:ascii="Times New Roman" w:hAnsi="Times New Roman" w:cs="Times New Roman"/>
          <w:sz w:val="24"/>
          <w:szCs w:val="24"/>
        </w:rPr>
        <w:t>объём</w:t>
      </w:r>
      <w:r w:rsidRPr="005F1770">
        <w:rPr>
          <w:rFonts w:ascii="Times New Roman" w:hAnsi="Times New Roman" w:cs="Times New Roman"/>
          <w:sz w:val="24"/>
          <w:szCs w:val="24"/>
        </w:rPr>
        <w:t xml:space="preserve"> и площадь боковой поверхности геометрических тел (куба, прямоугольного параллелепипеда)</w:t>
      </w:r>
    </w:p>
    <w:p w14:paraId="17781A04" w14:textId="77777777" w:rsidR="00716520" w:rsidRPr="005F1770" w:rsidRDefault="00716520" w:rsidP="005F1770">
      <w:pPr>
        <w:numPr>
          <w:ilvl w:val="0"/>
          <w:numId w:val="2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формирование умения выполнять построение развертки куба и прямоугольного параллелепипеда;</w:t>
      </w:r>
    </w:p>
    <w:p w14:paraId="758ADCD3" w14:textId="77777777" w:rsidR="00716520" w:rsidRPr="005F1770" w:rsidRDefault="00716520" w:rsidP="005F1770">
      <w:pPr>
        <w:numPr>
          <w:ilvl w:val="0"/>
          <w:numId w:val="2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770">
        <w:rPr>
          <w:rFonts w:ascii="Times New Roman" w:hAnsi="Times New Roman" w:cs="Times New Roman"/>
          <w:sz w:val="24"/>
          <w:szCs w:val="24"/>
        </w:rPr>
        <w:t xml:space="preserve">формирование умения решать </w:t>
      </w:r>
      <w:r w:rsidR="006C67DF" w:rsidRPr="005F1770">
        <w:rPr>
          <w:rFonts w:ascii="Times New Roman" w:hAnsi="Times New Roman" w:cs="Times New Roman"/>
          <w:sz w:val="24"/>
          <w:szCs w:val="24"/>
        </w:rPr>
        <w:t xml:space="preserve">простые и </w:t>
      </w:r>
      <w:r w:rsidRPr="005F1770">
        <w:rPr>
          <w:rFonts w:ascii="Times New Roman" w:hAnsi="Times New Roman" w:cs="Times New Roman"/>
          <w:sz w:val="24"/>
          <w:szCs w:val="24"/>
        </w:rPr>
        <w:t xml:space="preserve">составные арифметические задачи </w:t>
      </w:r>
      <w:r w:rsidR="006C67DF" w:rsidRPr="005F1770">
        <w:rPr>
          <w:rFonts w:ascii="Times New Roman" w:hAnsi="Times New Roman" w:cs="Times New Roman"/>
          <w:sz w:val="24"/>
          <w:szCs w:val="24"/>
        </w:rPr>
        <w:t>(</w:t>
      </w:r>
      <w:r w:rsidRPr="005F1770">
        <w:rPr>
          <w:rFonts w:ascii="Times New Roman" w:hAnsi="Times New Roman" w:cs="Times New Roman"/>
          <w:sz w:val="24"/>
          <w:szCs w:val="24"/>
        </w:rPr>
        <w:t>в 3 - 4 действия</w:t>
      </w:r>
      <w:r w:rsidR="006C67DF" w:rsidRPr="005F1770">
        <w:rPr>
          <w:rFonts w:ascii="Times New Roman" w:hAnsi="Times New Roman" w:cs="Times New Roman"/>
          <w:sz w:val="24"/>
          <w:szCs w:val="24"/>
        </w:rPr>
        <w:t>)</w:t>
      </w:r>
      <w:r w:rsidRPr="005F1770">
        <w:rPr>
          <w:rFonts w:ascii="Times New Roman" w:hAnsi="Times New Roman" w:cs="Times New Roman"/>
          <w:sz w:val="24"/>
          <w:szCs w:val="24"/>
        </w:rPr>
        <w:t>;</w:t>
      </w:r>
      <w:r w:rsidR="006C67DF" w:rsidRPr="005F1770">
        <w:rPr>
          <w:rFonts w:ascii="Times New Roman" w:hAnsi="Times New Roman" w:cs="Times New Roman"/>
          <w:sz w:val="24"/>
          <w:szCs w:val="24"/>
        </w:rPr>
        <w:t xml:space="preserve"> задачи на нахождение неизвестного слагаемого, уменьшаемого, вычитаемого; задачи, содержащие зависимость, характеризующую процессы: движения (скорость, время, пройденный путь), работы (производительность труда, время, объем всей работы), изготовления товара (расход на предмет, количество предметов, общая стоимость товара); задачи на расчет стоимости;</w:t>
      </w:r>
      <w:proofErr w:type="gramEnd"/>
      <w:r w:rsidR="006C67DF" w:rsidRPr="005F1770">
        <w:rPr>
          <w:rFonts w:ascii="Times New Roman" w:hAnsi="Times New Roman" w:cs="Times New Roman"/>
          <w:sz w:val="24"/>
          <w:szCs w:val="24"/>
        </w:rPr>
        <w:t xml:space="preserve"> задачи на время (начало, конец, продолжительность события; задачи на нахождение части целого;</w:t>
      </w:r>
    </w:p>
    <w:p w14:paraId="6B466E88" w14:textId="77777777" w:rsidR="00716520" w:rsidRPr="005F1770" w:rsidRDefault="00716520" w:rsidP="005F1770">
      <w:pPr>
        <w:numPr>
          <w:ilvl w:val="0"/>
          <w:numId w:val="2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воспитание интереса к математике и стремление использовать знания в повседневной жизни.</w:t>
      </w:r>
    </w:p>
    <w:p w14:paraId="16F31C89" w14:textId="77777777" w:rsidR="00D06E9C" w:rsidRPr="005F1770" w:rsidRDefault="00D06E9C" w:rsidP="005F1770">
      <w:pPr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1770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312AC719" w14:textId="05BD4EA6" w:rsidR="00716520" w:rsidRPr="005F1770" w:rsidRDefault="00D06E9C" w:rsidP="005F1770">
      <w:pPr>
        <w:pStyle w:val="10"/>
        <w:numPr>
          <w:ilvl w:val="0"/>
          <w:numId w:val="6"/>
        </w:numPr>
        <w:spacing w:before="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3" w:name="_Toc144129377"/>
      <w:r w:rsidRPr="005F1770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СОДЕРЖАНИЕ ОБУЧЕНИЯ</w:t>
      </w:r>
      <w:bookmarkEnd w:id="3"/>
    </w:p>
    <w:p w14:paraId="5124E6FE" w14:textId="77777777" w:rsidR="00716520" w:rsidRPr="005F1770" w:rsidRDefault="00716520" w:rsidP="005F177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Обучение математике в 9 классе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навыками, учит использованию математических знаний в различных ситуациях. Распределение учебного материала осуществляется концентрически, что позволяет обеспечить постепенный переход от исключительно практического изучения математики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14:paraId="0FBE811B" w14:textId="3AD49B66" w:rsidR="007B45C6" w:rsidRPr="005F1770" w:rsidRDefault="007B45C6" w:rsidP="005F177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770">
        <w:rPr>
          <w:rFonts w:ascii="Times New Roman" w:hAnsi="Times New Roman" w:cs="Times New Roman"/>
          <w:sz w:val="24"/>
          <w:szCs w:val="24"/>
        </w:rPr>
        <w:t>В процессе изучения математики у обучающихся с легкой степенью умственной отсталости (интеллектуальной недостаточности) развивается элементарное математическое мышление, формируются и корригируются такие его формы, как сравнение, анализ, синтез, развиваются способности к обобщению и конкретизации, создаются услови</w:t>
      </w:r>
      <w:r w:rsidR="00F4293B" w:rsidRPr="005F1770">
        <w:rPr>
          <w:rFonts w:ascii="Times New Roman" w:hAnsi="Times New Roman" w:cs="Times New Roman"/>
          <w:sz w:val="24"/>
          <w:szCs w:val="24"/>
        </w:rPr>
        <w:t>я для коррекции памяти, внимания</w:t>
      </w:r>
      <w:r w:rsidRPr="005F1770">
        <w:rPr>
          <w:rFonts w:ascii="Times New Roman" w:hAnsi="Times New Roman" w:cs="Times New Roman"/>
          <w:sz w:val="24"/>
          <w:szCs w:val="24"/>
        </w:rPr>
        <w:t xml:space="preserve"> и других психических функций.</w:t>
      </w:r>
      <w:proofErr w:type="gramEnd"/>
    </w:p>
    <w:p w14:paraId="1A6BB2B1" w14:textId="095A6995" w:rsidR="007B45C6" w:rsidRPr="005F1770" w:rsidRDefault="007B45C6" w:rsidP="005F177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Основными организационными формами работы на уроке математики являются: фронтальная, групповая, коллективная, индивидуальная работа, работа в парах.</w:t>
      </w:r>
    </w:p>
    <w:p w14:paraId="30B2E786" w14:textId="77777777" w:rsidR="007B45C6" w:rsidRPr="005F1770" w:rsidRDefault="007B45C6" w:rsidP="005F177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При проведении уроков математики предполагается использование следующих методов:</w:t>
      </w:r>
    </w:p>
    <w:p w14:paraId="5A68D47F" w14:textId="77777777" w:rsidR="007B45C6" w:rsidRPr="005F1770" w:rsidRDefault="007B45C6" w:rsidP="005F1770">
      <w:pPr>
        <w:pStyle w:val="aa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770">
        <w:rPr>
          <w:rFonts w:ascii="Times New Roman" w:hAnsi="Times New Roman" w:cs="Times New Roman"/>
          <w:sz w:val="24"/>
          <w:szCs w:val="24"/>
        </w:rPr>
        <w:t>словесные</w:t>
      </w:r>
      <w:proofErr w:type="gramEnd"/>
      <w:r w:rsidRPr="005F1770">
        <w:rPr>
          <w:rFonts w:ascii="Times New Roman" w:hAnsi="Times New Roman" w:cs="Times New Roman"/>
          <w:sz w:val="24"/>
          <w:szCs w:val="24"/>
        </w:rPr>
        <w:t xml:space="preserve"> (рассказ или изложение знаний, беседа, работа по учебнику или другим печатным материалам);</w:t>
      </w:r>
    </w:p>
    <w:p w14:paraId="02ACFDA8" w14:textId="77777777" w:rsidR="007B45C6" w:rsidRPr="005F1770" w:rsidRDefault="007B45C6" w:rsidP="005F1770">
      <w:pPr>
        <w:pStyle w:val="aa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наглядные (наблюдение, демонстрация предметов или их изображений);</w:t>
      </w:r>
    </w:p>
    <w:p w14:paraId="418BD0A0" w14:textId="77777777" w:rsidR="007B45C6" w:rsidRPr="005F1770" w:rsidRDefault="007B45C6" w:rsidP="005F1770">
      <w:pPr>
        <w:pStyle w:val="aa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 xml:space="preserve">предметно - </w:t>
      </w:r>
      <w:proofErr w:type="gramStart"/>
      <w:r w:rsidRPr="005F1770">
        <w:rPr>
          <w:rFonts w:ascii="Times New Roman" w:hAnsi="Times New Roman" w:cs="Times New Roman"/>
          <w:sz w:val="24"/>
          <w:szCs w:val="24"/>
        </w:rPr>
        <w:t>практические</w:t>
      </w:r>
      <w:proofErr w:type="gramEnd"/>
      <w:r w:rsidRPr="005F1770">
        <w:rPr>
          <w:rFonts w:ascii="Times New Roman" w:hAnsi="Times New Roman" w:cs="Times New Roman"/>
          <w:sz w:val="24"/>
          <w:szCs w:val="24"/>
        </w:rPr>
        <w:t xml:space="preserve"> (измерение, вычерчивание геометрических фигур, моделирование, нахождение значений числовых выражений);</w:t>
      </w:r>
    </w:p>
    <w:p w14:paraId="2BCF659E" w14:textId="77777777" w:rsidR="007B45C6" w:rsidRPr="005F1770" w:rsidRDefault="007B45C6" w:rsidP="005F1770">
      <w:pPr>
        <w:pStyle w:val="aa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частично - поисковые (эвристическая беседа, олимпиада, практические работы);</w:t>
      </w:r>
    </w:p>
    <w:p w14:paraId="4E7A208F" w14:textId="77777777" w:rsidR="007B45C6" w:rsidRPr="005F1770" w:rsidRDefault="007B45C6" w:rsidP="005F1770">
      <w:pPr>
        <w:pStyle w:val="aa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770">
        <w:rPr>
          <w:rFonts w:ascii="Times New Roman" w:hAnsi="Times New Roman" w:cs="Times New Roman"/>
          <w:sz w:val="24"/>
          <w:szCs w:val="24"/>
        </w:rPr>
        <w:t>исследовательские</w:t>
      </w:r>
      <w:proofErr w:type="gramEnd"/>
      <w:r w:rsidRPr="005F1770">
        <w:rPr>
          <w:rFonts w:ascii="Times New Roman" w:hAnsi="Times New Roman" w:cs="Times New Roman"/>
          <w:sz w:val="24"/>
          <w:szCs w:val="24"/>
        </w:rPr>
        <w:t xml:space="preserve"> (проблемное изложение);</w:t>
      </w:r>
    </w:p>
    <w:p w14:paraId="3E3FF6B3" w14:textId="6E66CB6F" w:rsidR="007B45C6" w:rsidRPr="005F1770" w:rsidRDefault="007B45C6" w:rsidP="005F1770">
      <w:pPr>
        <w:pStyle w:val="aa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система специальных ко</w:t>
      </w:r>
      <w:r w:rsidR="00F4293B" w:rsidRPr="005F1770">
        <w:rPr>
          <w:rFonts w:ascii="Times New Roman" w:hAnsi="Times New Roman" w:cs="Times New Roman"/>
          <w:sz w:val="24"/>
          <w:szCs w:val="24"/>
        </w:rPr>
        <w:t>ррекционно – развивающих приемов</w:t>
      </w:r>
      <w:r w:rsidRPr="005F1770">
        <w:rPr>
          <w:rFonts w:ascii="Times New Roman" w:hAnsi="Times New Roman" w:cs="Times New Roman"/>
          <w:sz w:val="24"/>
          <w:szCs w:val="24"/>
        </w:rPr>
        <w:t>;</w:t>
      </w:r>
    </w:p>
    <w:p w14:paraId="36E80852" w14:textId="77777777" w:rsidR="007B45C6" w:rsidRPr="005F1770" w:rsidRDefault="007B45C6" w:rsidP="005F1770">
      <w:pPr>
        <w:pStyle w:val="aa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методы убеждения (словесное разъяснение, убеждение, требование);</w:t>
      </w:r>
    </w:p>
    <w:p w14:paraId="7E93FCB7" w14:textId="77777777" w:rsidR="007B45C6" w:rsidRPr="005F1770" w:rsidRDefault="007B45C6" w:rsidP="005F1770">
      <w:pPr>
        <w:pStyle w:val="aa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методы организации деятельности (приучение, упражнение, показ, подражание, поручение);</w:t>
      </w:r>
    </w:p>
    <w:p w14:paraId="0E52EAE6" w14:textId="77777777" w:rsidR="007B45C6" w:rsidRPr="005F1770" w:rsidRDefault="007B45C6" w:rsidP="005F1770">
      <w:pPr>
        <w:pStyle w:val="aa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 xml:space="preserve">методы стимулирования поведения (похвала, поощрение, </w:t>
      </w:r>
      <w:proofErr w:type="spellStart"/>
      <w:r w:rsidRPr="005F1770">
        <w:rPr>
          <w:rFonts w:ascii="Times New Roman" w:hAnsi="Times New Roman" w:cs="Times New Roman"/>
          <w:sz w:val="24"/>
          <w:szCs w:val="24"/>
        </w:rPr>
        <w:t>взаимооценка</w:t>
      </w:r>
      <w:proofErr w:type="spellEnd"/>
      <w:r w:rsidRPr="005F1770">
        <w:rPr>
          <w:rFonts w:ascii="Times New Roman" w:hAnsi="Times New Roman" w:cs="Times New Roman"/>
          <w:sz w:val="24"/>
          <w:szCs w:val="24"/>
        </w:rPr>
        <w:t>).</w:t>
      </w:r>
    </w:p>
    <w:p w14:paraId="1E0A3B1F" w14:textId="7897632C" w:rsidR="007B45C6" w:rsidRPr="005F1770" w:rsidRDefault="007B45C6" w:rsidP="005F177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Широкое применение находит проблемное изложение знаний, при котором является создание проблемной ситуации, исследование, поиск правильного ответа.</w:t>
      </w:r>
    </w:p>
    <w:p w14:paraId="098AC545" w14:textId="1BED7B20" w:rsidR="00716520" w:rsidRPr="005F1770" w:rsidRDefault="00F4293B" w:rsidP="005F177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 xml:space="preserve"> </w:t>
      </w:r>
      <w:r w:rsidR="007B45C6" w:rsidRPr="005F1770">
        <w:rPr>
          <w:rFonts w:ascii="Times New Roman" w:hAnsi="Times New Roman" w:cs="Times New Roman"/>
          <w:sz w:val="24"/>
          <w:szCs w:val="24"/>
        </w:rPr>
        <w:t>В учебном процессе чаще всего предполагается использование комбинации указанных методов. Комплексное их использование позволяет более полно решать задачи каждого урока.</w:t>
      </w:r>
    </w:p>
    <w:p w14:paraId="6A93A86C" w14:textId="77777777" w:rsidR="00820BD2" w:rsidRDefault="00820BD2" w:rsidP="005F17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9CC4E87" w14:textId="77777777" w:rsidR="006C6971" w:rsidRDefault="006C6971" w:rsidP="005F17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DED93DF" w14:textId="77777777" w:rsidR="006C6971" w:rsidRDefault="006C6971" w:rsidP="005F17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E4E8B2F" w14:textId="77777777" w:rsidR="006C6971" w:rsidRDefault="006C6971" w:rsidP="005F17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63E5440" w14:textId="77777777" w:rsidR="006C6971" w:rsidRDefault="006C6971" w:rsidP="005F17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03314B5" w14:textId="77777777" w:rsidR="006C6971" w:rsidRDefault="006C6971" w:rsidP="005F17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2AE4E87" w14:textId="77777777" w:rsidR="006C6971" w:rsidRDefault="006C6971" w:rsidP="005F17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40764AB" w14:textId="77777777" w:rsidR="006C6971" w:rsidRDefault="006C6971" w:rsidP="005F17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AAD9C82" w14:textId="77777777" w:rsidR="006C6971" w:rsidRPr="005F1770" w:rsidRDefault="006C6971" w:rsidP="005F17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DB12814" w14:textId="77777777" w:rsidR="00820BD2" w:rsidRPr="005F1770" w:rsidRDefault="00820BD2" w:rsidP="005F17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05B5B56" w14:textId="77777777" w:rsidR="00820BD2" w:rsidRPr="005F1770" w:rsidRDefault="00820BD2" w:rsidP="005F17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74AE467" w14:textId="4F2BD96C" w:rsidR="00A76859" w:rsidRPr="005F1770" w:rsidRDefault="00A76859" w:rsidP="005F1770">
      <w:pPr>
        <w:pStyle w:val="2"/>
        <w:numPr>
          <w:ilvl w:val="0"/>
          <w:numId w:val="6"/>
        </w:numPr>
        <w:spacing w:before="0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</w:pPr>
      <w:bookmarkStart w:id="4" w:name="_Toc144129378"/>
      <w:r w:rsidRPr="005F1770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ПЛАНИРУЕМЫЕ РЕЗУЛЬТАТЫ</w:t>
      </w:r>
      <w:bookmarkEnd w:id="4"/>
      <w:r w:rsidRPr="005F1770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</w:p>
    <w:p w14:paraId="6F293768" w14:textId="39D2A906" w:rsidR="00A76859" w:rsidRPr="005F1770" w:rsidRDefault="00A76859" w:rsidP="005F1770">
      <w:pPr>
        <w:spacing w:after="0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17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Личностные:</w:t>
      </w:r>
    </w:p>
    <w:p w14:paraId="1B3F7184" w14:textId="77777777" w:rsidR="00A76859" w:rsidRPr="005F1770" w:rsidRDefault="00A76859" w:rsidP="005F1770">
      <w:pPr>
        <w:pStyle w:val="aa"/>
        <w:numPr>
          <w:ilvl w:val="0"/>
          <w:numId w:val="7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способность к осмыслению социального окружения, своего места в нем, принятие соответствующих ценностей и социальных ролей;</w:t>
      </w:r>
    </w:p>
    <w:p w14:paraId="6BF29B9C" w14:textId="77777777" w:rsidR="00A76859" w:rsidRPr="005F1770" w:rsidRDefault="00A76859" w:rsidP="005F1770">
      <w:pPr>
        <w:pStyle w:val="aa"/>
        <w:numPr>
          <w:ilvl w:val="0"/>
          <w:numId w:val="7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формирование целостного, социально ориентированного взгляда на мир в его органичном единстве природной и социальной частей;</w:t>
      </w:r>
    </w:p>
    <w:p w14:paraId="55489486" w14:textId="77777777" w:rsidR="00A76859" w:rsidRPr="005F1770" w:rsidRDefault="00A76859" w:rsidP="005F1770">
      <w:pPr>
        <w:pStyle w:val="aa"/>
        <w:numPr>
          <w:ilvl w:val="0"/>
          <w:numId w:val="7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14:paraId="5C76C566" w14:textId="77777777" w:rsidR="00A76859" w:rsidRPr="005F1770" w:rsidRDefault="00A76859" w:rsidP="005F1770">
      <w:pPr>
        <w:pStyle w:val="aa"/>
        <w:numPr>
          <w:ilvl w:val="0"/>
          <w:numId w:val="7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 xml:space="preserve">сформированность навыков сотрудничества </w:t>
      </w:r>
      <w:proofErr w:type="gramStart"/>
      <w:r w:rsidRPr="005F1770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5F1770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ситуациях;</w:t>
      </w:r>
    </w:p>
    <w:p w14:paraId="537FC966" w14:textId="77777777" w:rsidR="00A76859" w:rsidRPr="005F1770" w:rsidRDefault="00A76859" w:rsidP="005F1770">
      <w:pPr>
        <w:pStyle w:val="aa"/>
        <w:numPr>
          <w:ilvl w:val="0"/>
          <w:numId w:val="7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проявление готовности к самостоятельной жизни.</w:t>
      </w:r>
    </w:p>
    <w:p w14:paraId="685E24BF" w14:textId="0BC2B4E8" w:rsidR="00A76859" w:rsidRPr="005F1770" w:rsidRDefault="00A76859" w:rsidP="005F1770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5F1770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14:paraId="7EB4934B" w14:textId="77777777" w:rsidR="00A76859" w:rsidRPr="005F1770" w:rsidRDefault="00A76859" w:rsidP="005F1770">
      <w:pPr>
        <w:tabs>
          <w:tab w:val="left" w:pos="284"/>
          <w:tab w:val="left" w:pos="42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F177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Минимальный уровень: </w:t>
      </w:r>
    </w:p>
    <w:p w14:paraId="70839144" w14:textId="77777777" w:rsidR="00A76859" w:rsidRPr="005F1770" w:rsidRDefault="00A76859" w:rsidP="005F1770">
      <w:pPr>
        <w:pStyle w:val="aa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знать числовой ряд чисел в пределах 100 000; чтение, запись и сравнение   целых чисел в пределах 100 000;</w:t>
      </w:r>
    </w:p>
    <w:p w14:paraId="0268C2A3" w14:textId="77777777" w:rsidR="00A76859" w:rsidRPr="005F1770" w:rsidRDefault="00A76859" w:rsidP="005F1770">
      <w:pPr>
        <w:pStyle w:val="aa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знать таблицу сложения однозначных чисел;</w:t>
      </w:r>
    </w:p>
    <w:p w14:paraId="07FF8E1B" w14:textId="77777777" w:rsidR="00A76859" w:rsidRPr="005F1770" w:rsidRDefault="00A76859" w:rsidP="005F1770">
      <w:pPr>
        <w:pStyle w:val="aa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770">
        <w:rPr>
          <w:rFonts w:ascii="Times New Roman" w:hAnsi="Times New Roman" w:cs="Times New Roman"/>
          <w:sz w:val="24"/>
          <w:szCs w:val="24"/>
        </w:rPr>
        <w:t xml:space="preserve">знать табличные случаи умножения и получаемых из них случаи деления; </w:t>
      </w:r>
      <w:proofErr w:type="gramEnd"/>
    </w:p>
    <w:p w14:paraId="71FB5FB3" w14:textId="77777777" w:rsidR="00A76859" w:rsidRPr="005F1770" w:rsidRDefault="00A76859" w:rsidP="005F1770">
      <w:pPr>
        <w:pStyle w:val="aa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уметь выполнять письменное выполнение арифметических действий с числами в пределах 100 000 (сложение, вычитание, умножение и деление на однозначное число) с использованием таблиц умножения, алгоритмов письменных арифметических действий, микрокалькулятора (легкие случаи);</w:t>
      </w:r>
    </w:p>
    <w:p w14:paraId="53934835" w14:textId="77777777" w:rsidR="00A76859" w:rsidRPr="005F1770" w:rsidRDefault="00A76859" w:rsidP="005F1770">
      <w:pPr>
        <w:pStyle w:val="aa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 xml:space="preserve">знать обыкновенные и десятичные дроби; их получение, запись, чтение; </w:t>
      </w:r>
    </w:p>
    <w:p w14:paraId="5446036D" w14:textId="77777777" w:rsidR="00A76859" w:rsidRPr="005F1770" w:rsidRDefault="00A76859" w:rsidP="005F1770">
      <w:pPr>
        <w:pStyle w:val="aa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уметь выполнять арифметические действия (сложение, вычитание, умножение и деление на однозначное число) с десятичными дробями, имеющими в записи менее 5 знаков (цифр), в том числе с использованием микрокалькулятора;</w:t>
      </w:r>
    </w:p>
    <w:p w14:paraId="1CFE5533" w14:textId="77777777" w:rsidR="00A76859" w:rsidRPr="005F1770" w:rsidRDefault="00A76859" w:rsidP="005F1770">
      <w:pPr>
        <w:pStyle w:val="aa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 xml:space="preserve">знать названия, обозначения, соотношения крупных и мелких единиц измерения стоимости, длины, массы, времени; </w:t>
      </w:r>
    </w:p>
    <w:p w14:paraId="64174EE1" w14:textId="77777777" w:rsidR="00A76859" w:rsidRPr="005F1770" w:rsidRDefault="00A76859" w:rsidP="005F1770">
      <w:pPr>
        <w:pStyle w:val="aa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уметь выполнять действия с числами, полученными при измерении величин;</w:t>
      </w:r>
    </w:p>
    <w:p w14:paraId="6D3A0745" w14:textId="77777777" w:rsidR="00A76859" w:rsidRPr="005F1770" w:rsidRDefault="00A76859" w:rsidP="005F1770">
      <w:pPr>
        <w:pStyle w:val="aa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уметь находить доли величины и величины по значению её доли (половина, треть, четверть, пятая, десятая часть);</w:t>
      </w:r>
    </w:p>
    <w:p w14:paraId="6635D3BB" w14:textId="77777777" w:rsidR="00A76859" w:rsidRPr="005F1770" w:rsidRDefault="00A76859" w:rsidP="005F1770">
      <w:pPr>
        <w:pStyle w:val="aa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 xml:space="preserve">уметь решать простые арифметические задачи и составные задачи в 2 действия; </w:t>
      </w:r>
    </w:p>
    <w:p w14:paraId="3A089BE7" w14:textId="77777777" w:rsidR="00A76859" w:rsidRPr="005F1770" w:rsidRDefault="00A76859" w:rsidP="005F1770">
      <w:pPr>
        <w:pStyle w:val="aa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уметь распознавать, различать и называть геометрические фигуры и тела (куб, шар, параллелепипед);</w:t>
      </w:r>
    </w:p>
    <w:p w14:paraId="7751C721" w14:textId="77777777" w:rsidR="00A76859" w:rsidRPr="005F1770" w:rsidRDefault="00A76859" w:rsidP="005F1770">
      <w:pPr>
        <w:pStyle w:val="aa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знать свойства элементов многоугольников (треугольник, прямоугольник, параллелограмм);</w:t>
      </w:r>
    </w:p>
    <w:p w14:paraId="17513181" w14:textId="77777777" w:rsidR="00A76859" w:rsidRPr="005F1770" w:rsidRDefault="00A76859" w:rsidP="005F1770">
      <w:pPr>
        <w:pStyle w:val="aa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 xml:space="preserve">уметь выполнять построение с помощью линейки, чертежного угольника, циркуля, транспортира линий, углов, многоугольников, окружностей в разном положении на плоскости. </w:t>
      </w:r>
    </w:p>
    <w:p w14:paraId="20E4E6B9" w14:textId="77777777" w:rsidR="00A76859" w:rsidRPr="005F1770" w:rsidRDefault="00A76859" w:rsidP="005F177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1770">
        <w:rPr>
          <w:rFonts w:ascii="Times New Roman" w:hAnsi="Times New Roman" w:cs="Times New Roman"/>
          <w:sz w:val="24"/>
          <w:szCs w:val="24"/>
          <w:u w:val="single"/>
        </w:rPr>
        <w:t>Достаточный уровень:</w:t>
      </w:r>
    </w:p>
    <w:p w14:paraId="08741E47" w14:textId="77777777" w:rsidR="00A76859" w:rsidRPr="005F1770" w:rsidRDefault="00A76859" w:rsidP="005F1770">
      <w:pPr>
        <w:pStyle w:val="aa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знать числовой ряда чисел в пределах 1 000 000; чтение, запись и сравнение чисел в пределах 1 000 000;</w:t>
      </w:r>
    </w:p>
    <w:p w14:paraId="69BA3FD0" w14:textId="77777777" w:rsidR="00A76859" w:rsidRPr="005F1770" w:rsidRDefault="00A76859" w:rsidP="005F1770">
      <w:pPr>
        <w:pStyle w:val="aa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знать таблицу сложения однозначных чисел, в том числе с переходом через десяток;</w:t>
      </w:r>
    </w:p>
    <w:p w14:paraId="292F0D58" w14:textId="77777777" w:rsidR="00A76859" w:rsidRPr="005F1770" w:rsidRDefault="00A76859" w:rsidP="005F1770">
      <w:pPr>
        <w:pStyle w:val="aa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770">
        <w:rPr>
          <w:rFonts w:ascii="Times New Roman" w:hAnsi="Times New Roman" w:cs="Times New Roman"/>
          <w:sz w:val="24"/>
          <w:szCs w:val="24"/>
        </w:rPr>
        <w:t xml:space="preserve">знать табличные случаи умножения и получаемых из них случаи деления; </w:t>
      </w:r>
      <w:proofErr w:type="gramEnd"/>
    </w:p>
    <w:p w14:paraId="0D1FA956" w14:textId="77777777" w:rsidR="00A76859" w:rsidRPr="005F1770" w:rsidRDefault="00A76859" w:rsidP="005F1770">
      <w:pPr>
        <w:pStyle w:val="aa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770">
        <w:rPr>
          <w:rFonts w:ascii="Times New Roman" w:hAnsi="Times New Roman" w:cs="Times New Roman"/>
          <w:sz w:val="24"/>
          <w:szCs w:val="24"/>
        </w:rPr>
        <w:lastRenderedPageBreak/>
        <w:t>знать названия, обозначения, соотношения крупных и мелких единиц измерения стоимости, длины, массы, времени, площади, объема;</w:t>
      </w:r>
      <w:proofErr w:type="gramEnd"/>
    </w:p>
    <w:p w14:paraId="12AFFCD8" w14:textId="77777777" w:rsidR="00A76859" w:rsidRPr="005F1770" w:rsidRDefault="00A76859" w:rsidP="005F1770">
      <w:pPr>
        <w:pStyle w:val="aa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уметь устно выполнять арифметические действия с целыми числами, полученными при счете и при измерении, в пределах 1000 (простые случаи в пределах 1 000 000);</w:t>
      </w:r>
    </w:p>
    <w:p w14:paraId="0483B194" w14:textId="77777777" w:rsidR="00A76859" w:rsidRPr="005F1770" w:rsidRDefault="00A76859" w:rsidP="005F1770">
      <w:pPr>
        <w:pStyle w:val="aa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уметь письменно выполнять арифметические действия с многозначными числами и числами, полученными при измерении, в пределах 1 000 000;</w:t>
      </w:r>
    </w:p>
    <w:p w14:paraId="4B403CB4" w14:textId="77777777" w:rsidR="00A76859" w:rsidRPr="005F1770" w:rsidRDefault="00A76859" w:rsidP="005F1770">
      <w:pPr>
        <w:pStyle w:val="aa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знать обыкновенные и десятичные дроби, их получение, запись, чтение;</w:t>
      </w:r>
    </w:p>
    <w:p w14:paraId="7A65993B" w14:textId="77777777" w:rsidR="00A76859" w:rsidRPr="005F1770" w:rsidRDefault="00A76859" w:rsidP="005F1770">
      <w:pPr>
        <w:pStyle w:val="aa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уметь выполнять арифметические действия с десятичными дробями;</w:t>
      </w:r>
    </w:p>
    <w:p w14:paraId="26B47674" w14:textId="77777777" w:rsidR="00A76859" w:rsidRPr="005F1770" w:rsidRDefault="00A76859" w:rsidP="005F1770">
      <w:pPr>
        <w:pStyle w:val="aa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уметь находить одну или несколько долей (процентов) от числа, числа по одной его доли (проценту);</w:t>
      </w:r>
    </w:p>
    <w:p w14:paraId="74310A18" w14:textId="77777777" w:rsidR="00A76859" w:rsidRPr="005F1770" w:rsidRDefault="00A76859" w:rsidP="005F1770">
      <w:pPr>
        <w:pStyle w:val="aa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уметь выполнять арифметические действия с целыми числами до 1 000 000 и десятичными дробями с использованием микрокалькулятора и проверкой вычислений путем повторного использования микрокалькулятора;</w:t>
      </w:r>
    </w:p>
    <w:p w14:paraId="185D1F46" w14:textId="77777777" w:rsidR="00A76859" w:rsidRPr="005F1770" w:rsidRDefault="00A76859" w:rsidP="005F1770">
      <w:pPr>
        <w:pStyle w:val="aa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 xml:space="preserve">уметь решать составные задачи в 3-4 </w:t>
      </w:r>
      <w:proofErr w:type="gramStart"/>
      <w:r w:rsidRPr="005F1770">
        <w:rPr>
          <w:rFonts w:ascii="Times New Roman" w:hAnsi="Times New Roman" w:cs="Times New Roman"/>
          <w:sz w:val="24"/>
          <w:szCs w:val="24"/>
        </w:rPr>
        <w:t>арифметических</w:t>
      </w:r>
      <w:proofErr w:type="gramEnd"/>
      <w:r w:rsidRPr="005F1770">
        <w:rPr>
          <w:rFonts w:ascii="Times New Roman" w:hAnsi="Times New Roman" w:cs="Times New Roman"/>
          <w:sz w:val="24"/>
          <w:szCs w:val="24"/>
        </w:rPr>
        <w:t xml:space="preserve"> действия;</w:t>
      </w:r>
    </w:p>
    <w:p w14:paraId="47859147" w14:textId="77777777" w:rsidR="00A76859" w:rsidRPr="005F1770" w:rsidRDefault="00A76859" w:rsidP="005F1770">
      <w:pPr>
        <w:pStyle w:val="aa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770">
        <w:rPr>
          <w:rFonts w:ascii="Times New Roman" w:hAnsi="Times New Roman" w:cs="Times New Roman"/>
          <w:sz w:val="24"/>
          <w:szCs w:val="24"/>
        </w:rPr>
        <w:t>уметь распознавать, различать и называть геометрические фигуры и тела (куб, шар, параллелепипед, пирамида, призма, цилиндр, конус);</w:t>
      </w:r>
      <w:proofErr w:type="gramEnd"/>
    </w:p>
    <w:p w14:paraId="6A232A41" w14:textId="77777777" w:rsidR="00A76859" w:rsidRPr="005F1770" w:rsidRDefault="00A76859" w:rsidP="005F1770">
      <w:pPr>
        <w:pStyle w:val="aa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знать свойства элементов многоугольников (треугольник, прямоугольник, параллелограмм), прямоугольного параллелепипеда;</w:t>
      </w:r>
    </w:p>
    <w:p w14:paraId="6218FB2B" w14:textId="77777777" w:rsidR="00A76859" w:rsidRPr="005F1770" w:rsidRDefault="00A76859" w:rsidP="005F1770">
      <w:pPr>
        <w:pStyle w:val="aa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уметь вычислять площадь прямоугольника, объем прямоугольного параллелепипеда (куба);</w:t>
      </w:r>
    </w:p>
    <w:p w14:paraId="73688E9D" w14:textId="77777777" w:rsidR="00A76859" w:rsidRPr="005F1770" w:rsidRDefault="00A76859" w:rsidP="005F1770">
      <w:pPr>
        <w:pStyle w:val="aa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выполнять построение с помощью линейки, чертежного угольника, циркуля, транспортира линий, углов, многоугольников, окружностей в разном положении на плоскости, в том числе симметричных относительно оси, центра симметрии;</w:t>
      </w:r>
    </w:p>
    <w:p w14:paraId="0D340FC1" w14:textId="77777777" w:rsidR="00A76859" w:rsidRPr="005F1770" w:rsidRDefault="00A76859" w:rsidP="005F1770">
      <w:pPr>
        <w:pStyle w:val="aa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применять</w:t>
      </w:r>
      <w:r w:rsidRPr="005F17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F1770">
        <w:rPr>
          <w:rFonts w:ascii="Times New Roman" w:hAnsi="Times New Roman" w:cs="Times New Roman"/>
          <w:bCs/>
          <w:sz w:val="24"/>
          <w:szCs w:val="24"/>
        </w:rPr>
        <w:t>математические знания для решения профессиональных трудовых задач.</w:t>
      </w:r>
    </w:p>
    <w:p w14:paraId="3FF3C78C" w14:textId="15A12404" w:rsidR="00A370DC" w:rsidRPr="005F1770" w:rsidRDefault="00A370DC" w:rsidP="005F177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F1770">
        <w:rPr>
          <w:rFonts w:ascii="Times New Roman" w:hAnsi="Times New Roman" w:cs="Times New Roman"/>
          <w:b/>
          <w:bCs/>
          <w:sz w:val="24"/>
          <w:szCs w:val="24"/>
        </w:rPr>
        <w:t>Система оценки достижений</w:t>
      </w:r>
    </w:p>
    <w:p w14:paraId="2558F652" w14:textId="4199AFA3" w:rsidR="00A76859" w:rsidRPr="005F1770" w:rsidRDefault="00A76859" w:rsidP="005F177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60EE7B2F" w14:textId="77777777" w:rsidR="00A76859" w:rsidRPr="005F1770" w:rsidRDefault="00A76859" w:rsidP="005F1770">
      <w:pPr>
        <w:pStyle w:val="aa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5F1770">
        <w:rPr>
          <w:rFonts w:ascii="Times New Roman" w:hAnsi="Times New Roman" w:cs="Times New Roman"/>
          <w:sz w:val="24"/>
          <w:szCs w:val="24"/>
          <w:lang w:eastAsia="ru-RU"/>
        </w:rPr>
        <w:t xml:space="preserve">0 баллов - нет фиксируемой динамики; </w:t>
      </w:r>
    </w:p>
    <w:p w14:paraId="37F89A48" w14:textId="77777777" w:rsidR="00A76859" w:rsidRPr="005F1770" w:rsidRDefault="00A76859" w:rsidP="005F1770">
      <w:pPr>
        <w:pStyle w:val="aa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5F1770">
        <w:rPr>
          <w:rFonts w:ascii="Times New Roman" w:hAnsi="Times New Roman" w:cs="Times New Roman"/>
          <w:sz w:val="24"/>
          <w:szCs w:val="24"/>
          <w:lang w:eastAsia="ru-RU"/>
        </w:rPr>
        <w:t xml:space="preserve">1 балл - минимальная динамика; </w:t>
      </w:r>
    </w:p>
    <w:p w14:paraId="57439EB0" w14:textId="77777777" w:rsidR="00A76859" w:rsidRPr="005F1770" w:rsidRDefault="00A76859" w:rsidP="005F1770">
      <w:pPr>
        <w:pStyle w:val="aa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5F1770">
        <w:rPr>
          <w:rFonts w:ascii="Times New Roman" w:hAnsi="Times New Roman" w:cs="Times New Roman"/>
          <w:sz w:val="24"/>
          <w:szCs w:val="24"/>
          <w:lang w:eastAsia="ru-RU"/>
        </w:rPr>
        <w:t xml:space="preserve">2 балла - удовлетворительная динамика; </w:t>
      </w:r>
    </w:p>
    <w:p w14:paraId="582B9A4E" w14:textId="77777777" w:rsidR="00A76859" w:rsidRPr="005F1770" w:rsidRDefault="00A76859" w:rsidP="005F1770">
      <w:pPr>
        <w:pStyle w:val="aa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5F1770">
        <w:rPr>
          <w:rFonts w:ascii="Times New Roman" w:hAnsi="Times New Roman" w:cs="Times New Roman"/>
          <w:sz w:val="24"/>
          <w:szCs w:val="24"/>
          <w:lang w:eastAsia="ru-RU"/>
        </w:rPr>
        <w:t>3 балла - значительная динамика.</w:t>
      </w:r>
    </w:p>
    <w:p w14:paraId="1BCB9068" w14:textId="77777777" w:rsidR="00A76859" w:rsidRPr="005F1770" w:rsidRDefault="00A76859" w:rsidP="005F177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 w14:paraId="6B6FB919" w14:textId="77777777" w:rsidR="00A76859" w:rsidRPr="005F1770" w:rsidRDefault="00A76859" w:rsidP="005F177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 xml:space="preserve">Критерии оценки предметных результатов: </w:t>
      </w:r>
    </w:p>
    <w:p w14:paraId="381CF3B0" w14:textId="77777777" w:rsidR="00A76859" w:rsidRPr="005F1770" w:rsidRDefault="00A76859" w:rsidP="005F177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Оценка «5» ставится за верное выполнение задания. При этой оценке допускаются 1 – 2 недочёта.</w:t>
      </w:r>
    </w:p>
    <w:p w14:paraId="49BD674D" w14:textId="77777777" w:rsidR="00A76859" w:rsidRPr="005F1770" w:rsidRDefault="00A76859" w:rsidP="005F177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17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«5» ставится, если </w:t>
      </w:r>
      <w:proofErr w:type="gramStart"/>
      <w:r w:rsidRPr="005F17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обучающийся</w:t>
      </w:r>
      <w:proofErr w:type="gramEnd"/>
      <w:r w:rsidRPr="005F17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14:paraId="0230CFF1" w14:textId="77777777" w:rsidR="00A76859" w:rsidRPr="005F1770" w:rsidRDefault="00A76859" w:rsidP="005F1770">
      <w:pPr>
        <w:numPr>
          <w:ilvl w:val="0"/>
          <w:numId w:val="9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1770">
        <w:rPr>
          <w:rFonts w:ascii="Times New Roman" w:hAnsi="Times New Roman" w:cs="Times New Roman"/>
          <w:bCs/>
          <w:sz w:val="24"/>
          <w:szCs w:val="24"/>
        </w:rPr>
        <w:t>дает правильные, осознанные ответы на все поставленные вопросы, может подтвердить правильность ответа предметно-практическими действиями, знает и умеет применять правила, умеет самостоятельно оперировать изученными математическими представлениями;</w:t>
      </w:r>
    </w:p>
    <w:p w14:paraId="25A5F14C" w14:textId="77777777" w:rsidR="00A76859" w:rsidRPr="005F1770" w:rsidRDefault="00A76859" w:rsidP="005F1770">
      <w:pPr>
        <w:numPr>
          <w:ilvl w:val="0"/>
          <w:numId w:val="9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1770">
        <w:rPr>
          <w:rFonts w:ascii="Times New Roman" w:hAnsi="Times New Roman" w:cs="Times New Roman"/>
          <w:bCs/>
          <w:sz w:val="24"/>
          <w:szCs w:val="24"/>
        </w:rPr>
        <w:lastRenderedPageBreak/>
        <w:t>умеет самостоятельно, с минимальной помощью учителя, правильно решить задачу, объяснить ход решения;</w:t>
      </w:r>
    </w:p>
    <w:p w14:paraId="6A26B28C" w14:textId="77777777" w:rsidR="00A76859" w:rsidRPr="005F1770" w:rsidRDefault="00A76859" w:rsidP="005F1770">
      <w:pPr>
        <w:numPr>
          <w:ilvl w:val="0"/>
          <w:numId w:val="9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1770">
        <w:rPr>
          <w:rFonts w:ascii="Times New Roman" w:hAnsi="Times New Roman" w:cs="Times New Roman"/>
          <w:bCs/>
          <w:sz w:val="24"/>
          <w:szCs w:val="24"/>
        </w:rPr>
        <w:t>умеет производить и объяснять устные и письменные вычисления;</w:t>
      </w:r>
    </w:p>
    <w:p w14:paraId="699C8FB4" w14:textId="77777777" w:rsidR="00A76859" w:rsidRPr="005F1770" w:rsidRDefault="00A76859" w:rsidP="005F1770">
      <w:pPr>
        <w:numPr>
          <w:ilvl w:val="0"/>
          <w:numId w:val="9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1770">
        <w:rPr>
          <w:rFonts w:ascii="Times New Roman" w:hAnsi="Times New Roman" w:cs="Times New Roman"/>
          <w:bCs/>
          <w:sz w:val="24"/>
          <w:szCs w:val="24"/>
        </w:rPr>
        <w:t xml:space="preserve"> правильно узнает и называет геометрические фигуры, их элементы, положение фигур пот отношению друг к другу на плоскости и в пространстве;</w:t>
      </w:r>
    </w:p>
    <w:p w14:paraId="3641ED58" w14:textId="77777777" w:rsidR="00A76859" w:rsidRPr="005F1770" w:rsidRDefault="00A76859" w:rsidP="005F1770">
      <w:pPr>
        <w:numPr>
          <w:ilvl w:val="0"/>
          <w:numId w:val="9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1770">
        <w:rPr>
          <w:rFonts w:ascii="Times New Roman" w:hAnsi="Times New Roman" w:cs="Times New Roman"/>
          <w:bCs/>
          <w:sz w:val="24"/>
          <w:szCs w:val="24"/>
        </w:rPr>
        <w:t xml:space="preserve"> правильно выполняет работы по измерению и черчению с помощью измерительного и чертежного инструментов, умеет объяснить последовательность работы.</w:t>
      </w:r>
    </w:p>
    <w:p w14:paraId="1A3B139A" w14:textId="77777777" w:rsidR="00A76859" w:rsidRPr="005F1770" w:rsidRDefault="00A76859" w:rsidP="005F1770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1770">
        <w:rPr>
          <w:rFonts w:ascii="Times New Roman" w:hAnsi="Times New Roman" w:cs="Times New Roman"/>
          <w:bCs/>
          <w:sz w:val="24"/>
          <w:szCs w:val="24"/>
        </w:rPr>
        <w:t xml:space="preserve">Оценка «4» ставится, если </w:t>
      </w:r>
      <w:proofErr w:type="gramStart"/>
      <w:r w:rsidRPr="005F1770">
        <w:rPr>
          <w:rFonts w:ascii="Times New Roman" w:hAnsi="Times New Roman" w:cs="Times New Roman"/>
          <w:bCs/>
          <w:sz w:val="24"/>
          <w:szCs w:val="24"/>
        </w:rPr>
        <w:t>обучающийся</w:t>
      </w:r>
      <w:proofErr w:type="gramEnd"/>
      <w:r w:rsidRPr="005F1770">
        <w:rPr>
          <w:rFonts w:ascii="Times New Roman" w:hAnsi="Times New Roman" w:cs="Times New Roman"/>
          <w:bCs/>
          <w:sz w:val="24"/>
          <w:szCs w:val="24"/>
        </w:rPr>
        <w:t xml:space="preserve"> допускает 2 -3 ошибки и не более 2 недочёта.</w:t>
      </w:r>
    </w:p>
    <w:p w14:paraId="676BAB1F" w14:textId="77777777" w:rsidR="00A76859" w:rsidRPr="005F1770" w:rsidRDefault="00A76859" w:rsidP="005F177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17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«4» ставится, если </w:t>
      </w:r>
      <w:proofErr w:type="gramStart"/>
      <w:r w:rsidRPr="005F17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обучающийся</w:t>
      </w:r>
      <w:proofErr w:type="gramEnd"/>
      <w:r w:rsidRPr="005F17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14:paraId="2890BC99" w14:textId="77777777" w:rsidR="00A76859" w:rsidRPr="005F1770" w:rsidRDefault="00A76859" w:rsidP="005F1770">
      <w:pPr>
        <w:numPr>
          <w:ilvl w:val="0"/>
          <w:numId w:val="10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1770">
        <w:rPr>
          <w:rFonts w:ascii="Times New Roman" w:hAnsi="Times New Roman" w:cs="Times New Roman"/>
          <w:bCs/>
          <w:sz w:val="24"/>
          <w:szCs w:val="24"/>
        </w:rPr>
        <w:t>при ответе допускает отдельные неточности, оговорки, нуждается в дополнительных вопросах, помогающих ему уточнить ответ;</w:t>
      </w:r>
    </w:p>
    <w:p w14:paraId="53A0087B" w14:textId="77777777" w:rsidR="00A76859" w:rsidRPr="005F1770" w:rsidRDefault="00A76859" w:rsidP="005F1770">
      <w:pPr>
        <w:numPr>
          <w:ilvl w:val="0"/>
          <w:numId w:val="10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1770">
        <w:rPr>
          <w:rFonts w:ascii="Times New Roman" w:hAnsi="Times New Roman" w:cs="Times New Roman"/>
          <w:bCs/>
          <w:sz w:val="24"/>
          <w:szCs w:val="24"/>
        </w:rPr>
        <w:t>при вычислениях, в отдельных случаях, нуждается в дополнительных промежуточных записях, назывании промежуточных результатов вслух, опоре на образы реальных предметов;</w:t>
      </w:r>
    </w:p>
    <w:p w14:paraId="3D723ACA" w14:textId="77777777" w:rsidR="00A76859" w:rsidRPr="005F1770" w:rsidRDefault="00A76859" w:rsidP="005F1770">
      <w:pPr>
        <w:numPr>
          <w:ilvl w:val="0"/>
          <w:numId w:val="10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1770">
        <w:rPr>
          <w:rFonts w:ascii="Times New Roman" w:hAnsi="Times New Roman" w:cs="Times New Roman"/>
          <w:bCs/>
          <w:sz w:val="24"/>
          <w:szCs w:val="24"/>
        </w:rPr>
        <w:t>при решении задач нуждается в дополнительных вопросах учителя, помогающих анализу предложенной задачи, уточнению вопросов задачи, объяснению выбора действий;</w:t>
      </w:r>
    </w:p>
    <w:p w14:paraId="624624A2" w14:textId="77777777" w:rsidR="00A76859" w:rsidRPr="005F1770" w:rsidRDefault="00A76859" w:rsidP="005F1770">
      <w:pPr>
        <w:numPr>
          <w:ilvl w:val="0"/>
          <w:numId w:val="10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1770">
        <w:rPr>
          <w:rFonts w:ascii="Times New Roman" w:hAnsi="Times New Roman" w:cs="Times New Roman"/>
          <w:bCs/>
          <w:sz w:val="24"/>
          <w:szCs w:val="24"/>
        </w:rPr>
        <w:t>с незначительной помощью учителя правильно узнает и называет геометрические фигуры, их элементы, положение фигур на плоскости, в пространстве по отношению друг к другу;</w:t>
      </w:r>
    </w:p>
    <w:p w14:paraId="37F83F1B" w14:textId="77777777" w:rsidR="00A76859" w:rsidRPr="005F1770" w:rsidRDefault="00A76859" w:rsidP="005F1770">
      <w:pPr>
        <w:numPr>
          <w:ilvl w:val="0"/>
          <w:numId w:val="10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1770">
        <w:rPr>
          <w:rFonts w:ascii="Times New Roman" w:hAnsi="Times New Roman" w:cs="Times New Roman"/>
          <w:bCs/>
          <w:sz w:val="24"/>
          <w:szCs w:val="24"/>
        </w:rPr>
        <w:t>выполняет работы по измерению и черчению с недостаточной точностью.</w:t>
      </w:r>
    </w:p>
    <w:p w14:paraId="4999C9FF" w14:textId="77777777" w:rsidR="00A76859" w:rsidRPr="005F1770" w:rsidRDefault="00A76859" w:rsidP="005F1770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1770">
        <w:rPr>
          <w:rFonts w:ascii="Times New Roman" w:hAnsi="Times New Roman" w:cs="Times New Roman"/>
          <w:bCs/>
          <w:sz w:val="24"/>
          <w:szCs w:val="24"/>
        </w:rPr>
        <w:t xml:space="preserve"> Оценка «3» ставится, если </w:t>
      </w:r>
      <w:proofErr w:type="gramStart"/>
      <w:r w:rsidRPr="005F1770">
        <w:rPr>
          <w:rFonts w:ascii="Times New Roman" w:hAnsi="Times New Roman" w:cs="Times New Roman"/>
          <w:bCs/>
          <w:sz w:val="24"/>
          <w:szCs w:val="24"/>
        </w:rPr>
        <w:t>обучающийся</w:t>
      </w:r>
      <w:proofErr w:type="gramEnd"/>
      <w:r w:rsidRPr="005F1770">
        <w:rPr>
          <w:rFonts w:ascii="Times New Roman" w:hAnsi="Times New Roman" w:cs="Times New Roman"/>
          <w:bCs/>
          <w:sz w:val="24"/>
          <w:szCs w:val="24"/>
        </w:rPr>
        <w:t xml:space="preserve"> допустил 4-5 ошибок и несколько мелких. Также оценку «удовлетворительно» может получить обучающийся, совершивший несколько грубых ошибок, но при повторных попытках улучшивший результат.</w:t>
      </w:r>
    </w:p>
    <w:p w14:paraId="2BE717A6" w14:textId="77777777" w:rsidR="00A76859" w:rsidRPr="005F1770" w:rsidRDefault="00A76859" w:rsidP="005F1770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1770">
        <w:rPr>
          <w:rFonts w:ascii="Times New Roman" w:hAnsi="Times New Roman" w:cs="Times New Roman"/>
          <w:bCs/>
          <w:sz w:val="24"/>
          <w:szCs w:val="24"/>
        </w:rPr>
        <w:t>Оценка «3» ставится обучающемуся, если он:</w:t>
      </w:r>
    </w:p>
    <w:p w14:paraId="5B83173E" w14:textId="77777777" w:rsidR="00A76859" w:rsidRPr="005F1770" w:rsidRDefault="00A76859" w:rsidP="005F1770">
      <w:pPr>
        <w:numPr>
          <w:ilvl w:val="0"/>
          <w:numId w:val="11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1770">
        <w:rPr>
          <w:rFonts w:ascii="Times New Roman" w:hAnsi="Times New Roman" w:cs="Times New Roman"/>
          <w:bCs/>
          <w:sz w:val="24"/>
          <w:szCs w:val="24"/>
        </w:rPr>
        <w:t>при незначительной помощи учителя или учащихся класса дает правильные ответы на поставленные вопросы, формулирует правила, может их применять;</w:t>
      </w:r>
    </w:p>
    <w:p w14:paraId="4F1F7A7E" w14:textId="77777777" w:rsidR="00A76859" w:rsidRPr="005F1770" w:rsidRDefault="00A76859" w:rsidP="005F1770">
      <w:pPr>
        <w:numPr>
          <w:ilvl w:val="0"/>
          <w:numId w:val="11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1770">
        <w:rPr>
          <w:rFonts w:ascii="Times New Roman" w:hAnsi="Times New Roman" w:cs="Times New Roman"/>
          <w:bCs/>
          <w:sz w:val="24"/>
          <w:szCs w:val="24"/>
        </w:rPr>
        <w:t>производит вычисления с опорой на различные виды счетного материала, но с соблюдением алгоритмов действий;</w:t>
      </w:r>
    </w:p>
    <w:p w14:paraId="05AB0CDE" w14:textId="77777777" w:rsidR="00A76859" w:rsidRPr="005F1770" w:rsidRDefault="00A76859" w:rsidP="005F1770">
      <w:pPr>
        <w:numPr>
          <w:ilvl w:val="0"/>
          <w:numId w:val="11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1770">
        <w:rPr>
          <w:rFonts w:ascii="Times New Roman" w:hAnsi="Times New Roman" w:cs="Times New Roman"/>
          <w:bCs/>
          <w:sz w:val="24"/>
          <w:szCs w:val="24"/>
        </w:rPr>
        <w:t>понимает и записывает после обсуждения решение задачи под руководством учителя;</w:t>
      </w:r>
    </w:p>
    <w:p w14:paraId="0E195301" w14:textId="77777777" w:rsidR="00A76859" w:rsidRPr="005F1770" w:rsidRDefault="00A76859" w:rsidP="005F1770">
      <w:pPr>
        <w:numPr>
          <w:ilvl w:val="0"/>
          <w:numId w:val="11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1770">
        <w:rPr>
          <w:rFonts w:ascii="Times New Roman" w:hAnsi="Times New Roman" w:cs="Times New Roman"/>
          <w:bCs/>
          <w:sz w:val="24"/>
          <w:szCs w:val="24"/>
        </w:rPr>
        <w:t>узнает и называет геометрические фигуры, их элементы, положение фигур на плоскости и в пространстве со значительной помощью учителя или обучающихся, или с использованием записей и чертежей в тетрадях, в учебниках, на таблицах, с помощью вопросов учителя;</w:t>
      </w:r>
    </w:p>
    <w:p w14:paraId="7C92033C" w14:textId="77777777" w:rsidR="00A76859" w:rsidRPr="005F1770" w:rsidRDefault="00A76859" w:rsidP="005F1770">
      <w:pPr>
        <w:numPr>
          <w:ilvl w:val="0"/>
          <w:numId w:val="11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1770">
        <w:rPr>
          <w:rFonts w:ascii="Times New Roman" w:hAnsi="Times New Roman" w:cs="Times New Roman"/>
          <w:bCs/>
          <w:sz w:val="24"/>
          <w:szCs w:val="24"/>
        </w:rPr>
        <w:t>правильно выполняет измерение и черчение после предварительного обсуждения последовательности работы, демонстрации её выполнения.</w:t>
      </w:r>
    </w:p>
    <w:p w14:paraId="089305A5" w14:textId="77777777" w:rsidR="00A76859" w:rsidRPr="005F1770" w:rsidRDefault="00A76859" w:rsidP="005F1770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F1770">
        <w:rPr>
          <w:rFonts w:ascii="Times New Roman" w:hAnsi="Times New Roman" w:cs="Times New Roman"/>
          <w:bCs/>
          <w:sz w:val="24"/>
          <w:szCs w:val="24"/>
        </w:rPr>
        <w:t>Оценка «2» -</w:t>
      </w:r>
      <w:r w:rsidRPr="005F17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F1770">
        <w:rPr>
          <w:rFonts w:ascii="Times New Roman" w:hAnsi="Times New Roman" w:cs="Times New Roman"/>
          <w:sz w:val="24"/>
          <w:szCs w:val="24"/>
        </w:rPr>
        <w:t>не ставится.</w:t>
      </w:r>
    </w:p>
    <w:p w14:paraId="55CCF03F" w14:textId="77777777" w:rsidR="00A76859" w:rsidRDefault="00A76859" w:rsidP="005F177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4A88785" w14:textId="77777777" w:rsidR="005F1770" w:rsidRDefault="005F1770" w:rsidP="005F177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063AFF0" w14:textId="77777777" w:rsidR="005F1770" w:rsidRDefault="005F1770" w:rsidP="005F177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B6173FD" w14:textId="77777777" w:rsidR="005F1770" w:rsidRDefault="005F1770" w:rsidP="005F177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4AB76AC" w14:textId="77777777" w:rsidR="005F1770" w:rsidRDefault="005F1770" w:rsidP="005F177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0F45C14" w14:textId="77777777" w:rsidR="005F1770" w:rsidRPr="005F1770" w:rsidRDefault="005F1770" w:rsidP="005F177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80DE9BD" w14:textId="77777777" w:rsidR="00602069" w:rsidRPr="005F1770" w:rsidRDefault="00602069" w:rsidP="005F177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21BB3CD" w14:textId="73315226" w:rsidR="00602069" w:rsidRPr="005F1770" w:rsidRDefault="00602069" w:rsidP="005F1770">
      <w:pPr>
        <w:pStyle w:val="1"/>
        <w:numPr>
          <w:ilvl w:val="0"/>
          <w:numId w:val="0"/>
        </w:numPr>
        <w:spacing w:line="276" w:lineRule="auto"/>
        <w:ind w:left="720"/>
        <w:outlineLvl w:val="0"/>
        <w:rPr>
          <w:rStyle w:val="af2"/>
          <w:sz w:val="24"/>
          <w:szCs w:val="24"/>
        </w:rPr>
      </w:pPr>
      <w:r w:rsidRPr="005F1770">
        <w:rPr>
          <w:rStyle w:val="af2"/>
          <w:sz w:val="24"/>
          <w:szCs w:val="24"/>
          <w:lang w:val="en-US"/>
        </w:rPr>
        <w:lastRenderedPageBreak/>
        <w:t>IV</w:t>
      </w:r>
      <w:r w:rsidRPr="005F1770">
        <w:rPr>
          <w:rStyle w:val="af2"/>
          <w:sz w:val="24"/>
          <w:szCs w:val="24"/>
        </w:rPr>
        <w:t xml:space="preserve">. </w:t>
      </w:r>
      <w:r w:rsidR="00A4373B" w:rsidRPr="005F1770">
        <w:rPr>
          <w:rStyle w:val="af2"/>
          <w:sz w:val="24"/>
          <w:szCs w:val="24"/>
        </w:rPr>
        <w:t>УЧЕБНО-</w:t>
      </w:r>
      <w:r w:rsidRPr="005F1770">
        <w:rPr>
          <w:rStyle w:val="af2"/>
          <w:sz w:val="24"/>
          <w:szCs w:val="24"/>
        </w:rPr>
        <w:t>МЕТОДИЧЕСКОЕ ОБЕСПЕЧЕНИЕ</w:t>
      </w:r>
    </w:p>
    <w:p w14:paraId="207FE303" w14:textId="104382D6" w:rsidR="00B94A60" w:rsidRPr="005F1770" w:rsidRDefault="00B94A60" w:rsidP="005F1770">
      <w:pPr>
        <w:pStyle w:val="Standard"/>
        <w:numPr>
          <w:ilvl w:val="0"/>
          <w:numId w:val="13"/>
        </w:numPr>
        <w:spacing w:line="276" w:lineRule="auto"/>
        <w:ind w:left="1418" w:hanging="851"/>
        <w:rPr>
          <w:rFonts w:cs="Times New Roman"/>
          <w:color w:val="auto"/>
          <w:lang w:val="ru-RU"/>
        </w:rPr>
      </w:pPr>
      <w:r w:rsidRPr="005F1770">
        <w:rPr>
          <w:rFonts w:cs="Times New Roman"/>
          <w:color w:val="auto"/>
          <w:lang w:val="ru-RU"/>
        </w:rPr>
        <w:t xml:space="preserve">Математика. 9 класс: </w:t>
      </w:r>
      <w:r w:rsidRPr="005F1770">
        <w:rPr>
          <w:rFonts w:cs="Times New Roman"/>
          <w:color w:val="auto"/>
        </w:rPr>
        <w:t>   </w:t>
      </w:r>
      <w:r w:rsidRPr="005F1770">
        <w:rPr>
          <w:rFonts w:cs="Times New Roman"/>
          <w:color w:val="auto"/>
          <w:lang w:val="ru-RU"/>
        </w:rPr>
        <w:t>учеб</w:t>
      </w:r>
      <w:proofErr w:type="gramStart"/>
      <w:r w:rsidRPr="005F1770">
        <w:rPr>
          <w:rFonts w:cs="Times New Roman"/>
          <w:color w:val="auto"/>
          <w:lang w:val="ru-RU"/>
        </w:rPr>
        <w:t>.</w:t>
      </w:r>
      <w:proofErr w:type="gramEnd"/>
      <w:r w:rsidRPr="005F1770">
        <w:rPr>
          <w:rFonts w:cs="Times New Roman"/>
          <w:color w:val="auto"/>
          <w:lang w:val="ru-RU"/>
        </w:rPr>
        <w:t xml:space="preserve"> </w:t>
      </w:r>
      <w:proofErr w:type="gramStart"/>
      <w:r w:rsidRPr="005F1770">
        <w:rPr>
          <w:rFonts w:cs="Times New Roman"/>
          <w:color w:val="auto"/>
          <w:lang w:val="ru-RU"/>
        </w:rPr>
        <w:t>д</w:t>
      </w:r>
      <w:proofErr w:type="gramEnd"/>
      <w:r w:rsidRPr="005F1770">
        <w:rPr>
          <w:rFonts w:cs="Times New Roman"/>
          <w:color w:val="auto"/>
          <w:lang w:val="ru-RU"/>
        </w:rPr>
        <w:t>ля спец. (</w:t>
      </w:r>
      <w:proofErr w:type="spellStart"/>
      <w:r w:rsidRPr="005F1770">
        <w:rPr>
          <w:rFonts w:cs="Times New Roman"/>
          <w:color w:val="auto"/>
          <w:lang w:val="ru-RU"/>
        </w:rPr>
        <w:t>коррекц</w:t>
      </w:r>
      <w:proofErr w:type="spellEnd"/>
      <w:r w:rsidRPr="005F1770">
        <w:rPr>
          <w:rFonts w:cs="Times New Roman"/>
          <w:color w:val="auto"/>
          <w:lang w:val="ru-RU"/>
        </w:rPr>
        <w:t xml:space="preserve">.) </w:t>
      </w:r>
      <w:proofErr w:type="spellStart"/>
      <w:r w:rsidRPr="005F1770">
        <w:rPr>
          <w:rFonts w:cs="Times New Roman"/>
          <w:color w:val="auto"/>
          <w:lang w:val="ru-RU"/>
        </w:rPr>
        <w:t>образоват</w:t>
      </w:r>
      <w:proofErr w:type="spellEnd"/>
      <w:r w:rsidRPr="005F1770">
        <w:rPr>
          <w:rFonts w:cs="Times New Roman"/>
          <w:color w:val="auto"/>
          <w:lang w:val="ru-RU"/>
        </w:rPr>
        <w:t xml:space="preserve">. учреждений </w:t>
      </w:r>
      <w:r w:rsidRPr="005F1770">
        <w:rPr>
          <w:rFonts w:cs="Times New Roman"/>
          <w:color w:val="auto"/>
        </w:rPr>
        <w:t>VIII</w:t>
      </w:r>
      <w:r w:rsidRPr="005F1770">
        <w:rPr>
          <w:rFonts w:cs="Times New Roman"/>
          <w:color w:val="auto"/>
          <w:lang w:val="ru-RU"/>
        </w:rPr>
        <w:t xml:space="preserve"> вида / М.Н. Перова. – 8-е изд. – М.: Просвещение, 2014. – 222 с.</w:t>
      </w:r>
    </w:p>
    <w:p w14:paraId="6C3144B2" w14:textId="6534A50E" w:rsidR="00602069" w:rsidRPr="005F1770" w:rsidRDefault="00602069" w:rsidP="005F1770">
      <w:pPr>
        <w:pStyle w:val="Standard"/>
        <w:numPr>
          <w:ilvl w:val="0"/>
          <w:numId w:val="13"/>
        </w:numPr>
        <w:spacing w:line="276" w:lineRule="auto"/>
        <w:ind w:left="1418" w:hanging="851"/>
        <w:rPr>
          <w:rFonts w:cs="Times New Roman"/>
          <w:color w:val="auto"/>
          <w:lang w:val="ru-RU"/>
        </w:rPr>
      </w:pPr>
      <w:r w:rsidRPr="005F1770">
        <w:rPr>
          <w:rFonts w:cs="Times New Roman"/>
          <w:color w:val="auto"/>
          <w:lang w:val="ru-RU"/>
        </w:rPr>
        <w:t xml:space="preserve">Методика преподавания математики в коррекционной школе </w:t>
      </w:r>
      <w:proofErr w:type="spellStart"/>
      <w:r w:rsidRPr="005F1770">
        <w:rPr>
          <w:rFonts w:cs="Times New Roman"/>
          <w:color w:val="auto"/>
          <w:lang w:val="ru-RU"/>
        </w:rPr>
        <w:t>М.Н.Перова</w:t>
      </w:r>
      <w:proofErr w:type="spellEnd"/>
      <w:r w:rsidRPr="005F1770">
        <w:rPr>
          <w:rFonts w:cs="Times New Roman"/>
          <w:color w:val="auto"/>
          <w:lang w:val="ru-RU"/>
        </w:rPr>
        <w:t>.</w:t>
      </w:r>
    </w:p>
    <w:p w14:paraId="39254272" w14:textId="77777777" w:rsidR="00602069" w:rsidRPr="005F1770" w:rsidRDefault="00602069" w:rsidP="005F1770">
      <w:pPr>
        <w:pStyle w:val="Standard"/>
        <w:numPr>
          <w:ilvl w:val="0"/>
          <w:numId w:val="13"/>
        </w:numPr>
        <w:spacing w:line="276" w:lineRule="auto"/>
        <w:ind w:left="0" w:firstLine="567"/>
        <w:rPr>
          <w:rFonts w:cs="Times New Roman"/>
          <w:color w:val="auto"/>
          <w:lang w:val="ru-RU"/>
        </w:rPr>
      </w:pPr>
      <w:r w:rsidRPr="005F1770">
        <w:rPr>
          <w:rFonts w:cs="Times New Roman"/>
          <w:color w:val="auto"/>
          <w:lang w:val="ru-RU"/>
        </w:rPr>
        <w:t xml:space="preserve">Дефектология  (словарь-справочник) </w:t>
      </w:r>
      <w:proofErr w:type="spellStart"/>
      <w:r w:rsidRPr="005F1770">
        <w:rPr>
          <w:rFonts w:cs="Times New Roman"/>
          <w:color w:val="auto"/>
          <w:lang w:val="ru-RU"/>
        </w:rPr>
        <w:t>Б.П.Пузанов</w:t>
      </w:r>
      <w:proofErr w:type="spellEnd"/>
      <w:r w:rsidRPr="005F1770">
        <w:rPr>
          <w:rFonts w:cs="Times New Roman"/>
          <w:color w:val="auto"/>
          <w:lang w:val="ru-RU"/>
        </w:rPr>
        <w:t>.</w:t>
      </w:r>
    </w:p>
    <w:p w14:paraId="6572EAE6" w14:textId="77777777" w:rsidR="00602069" w:rsidRPr="005F1770" w:rsidRDefault="00602069" w:rsidP="005F1770">
      <w:pPr>
        <w:pStyle w:val="Standard"/>
        <w:numPr>
          <w:ilvl w:val="0"/>
          <w:numId w:val="13"/>
        </w:numPr>
        <w:spacing w:line="276" w:lineRule="auto"/>
        <w:ind w:left="0" w:firstLine="567"/>
        <w:rPr>
          <w:rFonts w:cs="Times New Roman"/>
          <w:color w:val="auto"/>
          <w:lang w:val="ru-RU"/>
        </w:rPr>
      </w:pPr>
      <w:r w:rsidRPr="005F1770">
        <w:rPr>
          <w:rFonts w:cs="Times New Roman"/>
          <w:color w:val="auto"/>
          <w:lang w:val="ru-RU"/>
        </w:rPr>
        <w:t>Сборник упражнений по математике Т.В.</w:t>
      </w:r>
    </w:p>
    <w:p w14:paraId="04AA7172" w14:textId="77777777" w:rsidR="00602069" w:rsidRPr="005F1770" w:rsidRDefault="00602069" w:rsidP="005F1770">
      <w:pPr>
        <w:pStyle w:val="Standard"/>
        <w:numPr>
          <w:ilvl w:val="0"/>
          <w:numId w:val="13"/>
        </w:numPr>
        <w:spacing w:line="276" w:lineRule="auto"/>
        <w:ind w:left="0" w:firstLine="567"/>
        <w:rPr>
          <w:rFonts w:cs="Times New Roman"/>
          <w:color w:val="auto"/>
          <w:lang w:val="ru-RU"/>
        </w:rPr>
      </w:pPr>
      <w:r w:rsidRPr="005F1770">
        <w:rPr>
          <w:rFonts w:cs="Times New Roman"/>
          <w:color w:val="auto"/>
          <w:lang w:val="ru-RU"/>
        </w:rPr>
        <w:t xml:space="preserve">Дидактические игры на уроках математики </w:t>
      </w:r>
      <w:proofErr w:type="spellStart"/>
      <w:r w:rsidRPr="005F1770">
        <w:rPr>
          <w:rFonts w:cs="Times New Roman"/>
          <w:color w:val="auto"/>
          <w:lang w:val="ru-RU"/>
        </w:rPr>
        <w:t>В.Г.Коваленко</w:t>
      </w:r>
      <w:proofErr w:type="spellEnd"/>
      <w:r w:rsidRPr="005F1770">
        <w:rPr>
          <w:rFonts w:cs="Times New Roman"/>
          <w:color w:val="auto"/>
          <w:lang w:val="ru-RU"/>
        </w:rPr>
        <w:t>.</w:t>
      </w:r>
    </w:p>
    <w:p w14:paraId="19CEC782" w14:textId="77777777" w:rsidR="00602069" w:rsidRPr="005F1770" w:rsidRDefault="00602069" w:rsidP="005F1770">
      <w:pPr>
        <w:pStyle w:val="Standard"/>
        <w:numPr>
          <w:ilvl w:val="0"/>
          <w:numId w:val="13"/>
        </w:numPr>
        <w:spacing w:line="276" w:lineRule="auto"/>
        <w:ind w:left="0" w:firstLine="567"/>
        <w:jc w:val="both"/>
        <w:rPr>
          <w:rFonts w:cs="Times New Roman"/>
          <w:color w:val="auto"/>
          <w:lang w:val="ru-RU"/>
        </w:rPr>
      </w:pPr>
      <w:r w:rsidRPr="005F1770">
        <w:rPr>
          <w:rFonts w:cs="Times New Roman"/>
          <w:color w:val="auto"/>
          <w:lang w:val="ru-RU"/>
        </w:rPr>
        <w:t xml:space="preserve">Развитие познавательных способностей детей на уроках математики </w:t>
      </w:r>
      <w:proofErr w:type="spellStart"/>
      <w:r w:rsidRPr="005F1770">
        <w:rPr>
          <w:rFonts w:cs="Times New Roman"/>
          <w:color w:val="auto"/>
          <w:lang w:val="ru-RU"/>
        </w:rPr>
        <w:t>С.И.Волкова</w:t>
      </w:r>
      <w:proofErr w:type="spellEnd"/>
      <w:r w:rsidRPr="005F1770">
        <w:rPr>
          <w:rFonts w:cs="Times New Roman"/>
          <w:color w:val="auto"/>
          <w:lang w:val="ru-RU"/>
        </w:rPr>
        <w:t xml:space="preserve">, </w:t>
      </w:r>
      <w:proofErr w:type="spellStart"/>
      <w:r w:rsidRPr="005F1770">
        <w:rPr>
          <w:rFonts w:cs="Times New Roman"/>
          <w:color w:val="auto"/>
          <w:lang w:val="ru-RU"/>
        </w:rPr>
        <w:t>Н.Н.Столярова</w:t>
      </w:r>
      <w:proofErr w:type="spellEnd"/>
      <w:r w:rsidRPr="005F1770">
        <w:rPr>
          <w:rFonts w:cs="Times New Roman"/>
          <w:color w:val="auto"/>
          <w:lang w:val="ru-RU"/>
        </w:rPr>
        <w:t>.</w:t>
      </w:r>
    </w:p>
    <w:p w14:paraId="2CC87655" w14:textId="77777777" w:rsidR="00602069" w:rsidRPr="005F1770" w:rsidRDefault="00602069" w:rsidP="005F1770">
      <w:pPr>
        <w:pStyle w:val="Standard"/>
        <w:numPr>
          <w:ilvl w:val="0"/>
          <w:numId w:val="13"/>
        </w:numPr>
        <w:spacing w:line="276" w:lineRule="auto"/>
        <w:ind w:left="0" w:firstLine="567"/>
        <w:rPr>
          <w:rFonts w:cs="Times New Roman"/>
          <w:color w:val="auto"/>
          <w:lang w:val="ru-RU"/>
        </w:rPr>
      </w:pPr>
      <w:r w:rsidRPr="005F1770">
        <w:rPr>
          <w:rFonts w:cs="Times New Roman"/>
          <w:color w:val="auto"/>
          <w:lang w:val="ru-RU"/>
        </w:rPr>
        <w:t xml:space="preserve">Дидактические игры и упражнения </w:t>
      </w:r>
      <w:proofErr w:type="spellStart"/>
      <w:r w:rsidRPr="005F1770">
        <w:rPr>
          <w:rFonts w:cs="Times New Roman"/>
          <w:color w:val="auto"/>
          <w:lang w:val="ru-RU"/>
        </w:rPr>
        <w:t>А.А.Катаева</w:t>
      </w:r>
      <w:proofErr w:type="spellEnd"/>
      <w:r w:rsidRPr="005F1770">
        <w:rPr>
          <w:rFonts w:cs="Times New Roman"/>
          <w:color w:val="auto"/>
          <w:lang w:val="ru-RU"/>
        </w:rPr>
        <w:t xml:space="preserve">, </w:t>
      </w:r>
      <w:proofErr w:type="spellStart"/>
      <w:r w:rsidRPr="005F1770">
        <w:rPr>
          <w:rFonts w:cs="Times New Roman"/>
          <w:color w:val="auto"/>
          <w:lang w:val="ru-RU"/>
        </w:rPr>
        <w:t>Е.А.Стребелева</w:t>
      </w:r>
      <w:proofErr w:type="spellEnd"/>
      <w:r w:rsidRPr="005F1770">
        <w:rPr>
          <w:rFonts w:cs="Times New Roman"/>
          <w:color w:val="auto"/>
          <w:lang w:val="ru-RU"/>
        </w:rPr>
        <w:t>.</w:t>
      </w:r>
    </w:p>
    <w:p w14:paraId="217065E2" w14:textId="77777777" w:rsidR="00602069" w:rsidRPr="005F1770" w:rsidRDefault="00602069" w:rsidP="005F1770">
      <w:pPr>
        <w:pStyle w:val="Standard"/>
        <w:numPr>
          <w:ilvl w:val="0"/>
          <w:numId w:val="13"/>
        </w:numPr>
        <w:spacing w:line="276" w:lineRule="auto"/>
        <w:ind w:left="0" w:firstLine="567"/>
        <w:jc w:val="both"/>
        <w:rPr>
          <w:rFonts w:cs="Times New Roman"/>
          <w:color w:val="auto"/>
          <w:lang w:val="ru-RU"/>
        </w:rPr>
      </w:pPr>
      <w:r w:rsidRPr="005F1770">
        <w:rPr>
          <w:rFonts w:cs="Times New Roman"/>
          <w:color w:val="auto"/>
          <w:lang w:val="ru-RU"/>
        </w:rPr>
        <w:t xml:space="preserve">Дидактические игры и упражнения по математике. </w:t>
      </w:r>
      <w:proofErr w:type="spellStart"/>
      <w:r w:rsidRPr="005F1770">
        <w:rPr>
          <w:rFonts w:cs="Times New Roman"/>
          <w:color w:val="auto"/>
          <w:lang w:val="ru-RU"/>
        </w:rPr>
        <w:t>М.Н.Перова</w:t>
      </w:r>
      <w:proofErr w:type="spellEnd"/>
      <w:r w:rsidRPr="005F1770">
        <w:rPr>
          <w:rFonts w:cs="Times New Roman"/>
          <w:color w:val="auto"/>
          <w:lang w:val="ru-RU"/>
        </w:rPr>
        <w:t xml:space="preserve">. 15.0бучение наглядной геометрии во вспомогательной школе </w:t>
      </w:r>
      <w:proofErr w:type="spellStart"/>
      <w:r w:rsidRPr="005F1770">
        <w:rPr>
          <w:rFonts w:cs="Times New Roman"/>
          <w:color w:val="auto"/>
          <w:lang w:val="ru-RU"/>
        </w:rPr>
        <w:t>В.В.</w:t>
      </w:r>
      <w:proofErr w:type="gramStart"/>
      <w:r w:rsidRPr="005F1770">
        <w:rPr>
          <w:rFonts w:cs="Times New Roman"/>
          <w:color w:val="auto"/>
          <w:lang w:val="ru-RU"/>
        </w:rPr>
        <w:t>Эк</w:t>
      </w:r>
      <w:proofErr w:type="spellEnd"/>
      <w:proofErr w:type="gramEnd"/>
      <w:r w:rsidRPr="005F1770">
        <w:rPr>
          <w:rFonts w:cs="Times New Roman"/>
          <w:color w:val="auto"/>
          <w:lang w:val="ru-RU"/>
        </w:rPr>
        <w:t xml:space="preserve">, </w:t>
      </w:r>
      <w:proofErr w:type="spellStart"/>
      <w:r w:rsidRPr="005F1770">
        <w:rPr>
          <w:rFonts w:cs="Times New Roman"/>
          <w:color w:val="auto"/>
          <w:lang w:val="ru-RU"/>
        </w:rPr>
        <w:t>М.Н.Перова</w:t>
      </w:r>
      <w:proofErr w:type="spellEnd"/>
      <w:r w:rsidRPr="005F1770">
        <w:rPr>
          <w:rFonts w:cs="Times New Roman"/>
          <w:color w:val="auto"/>
          <w:lang w:val="ru-RU"/>
        </w:rPr>
        <w:t>.</w:t>
      </w:r>
    </w:p>
    <w:p w14:paraId="7001621F" w14:textId="77777777" w:rsidR="00602069" w:rsidRPr="005F1770" w:rsidRDefault="00602069" w:rsidP="005F1770">
      <w:pPr>
        <w:pStyle w:val="Standard"/>
        <w:numPr>
          <w:ilvl w:val="0"/>
          <w:numId w:val="13"/>
        </w:numPr>
        <w:spacing w:line="276" w:lineRule="auto"/>
        <w:ind w:left="0" w:firstLine="567"/>
        <w:rPr>
          <w:rFonts w:cs="Times New Roman"/>
          <w:color w:val="auto"/>
          <w:lang w:val="ru-RU"/>
        </w:rPr>
      </w:pPr>
      <w:r w:rsidRPr="005F1770">
        <w:rPr>
          <w:rFonts w:cs="Times New Roman"/>
          <w:color w:val="auto"/>
          <w:lang w:val="ru-RU"/>
        </w:rPr>
        <w:t xml:space="preserve">Живая математика </w:t>
      </w:r>
      <w:proofErr w:type="spellStart"/>
      <w:r w:rsidRPr="005F1770">
        <w:rPr>
          <w:rFonts w:cs="Times New Roman"/>
          <w:color w:val="auto"/>
          <w:lang w:val="ru-RU"/>
        </w:rPr>
        <w:t>Я.И.Перельман</w:t>
      </w:r>
      <w:proofErr w:type="spellEnd"/>
      <w:r w:rsidRPr="005F1770">
        <w:rPr>
          <w:rFonts w:cs="Times New Roman"/>
          <w:color w:val="auto"/>
          <w:lang w:val="ru-RU"/>
        </w:rPr>
        <w:t>.</w:t>
      </w:r>
    </w:p>
    <w:p w14:paraId="001E22FF" w14:textId="77777777" w:rsidR="00602069" w:rsidRPr="005F1770" w:rsidRDefault="00602069" w:rsidP="005F1770">
      <w:pPr>
        <w:pStyle w:val="aa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>Интернет-ресурсы:</w:t>
      </w:r>
    </w:p>
    <w:p w14:paraId="1F313B20" w14:textId="77777777" w:rsidR="00602069" w:rsidRPr="005F1770" w:rsidRDefault="00602069" w:rsidP="005F177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1770">
        <w:rPr>
          <w:rFonts w:ascii="Times New Roman" w:hAnsi="Times New Roman" w:cs="Times New Roman"/>
          <w:sz w:val="24"/>
          <w:szCs w:val="24"/>
        </w:rPr>
        <w:t xml:space="preserve">1) </w:t>
      </w:r>
      <w:r w:rsidRPr="005F1770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5F1770">
        <w:rPr>
          <w:rFonts w:ascii="Times New Roman" w:hAnsi="Times New Roman" w:cs="Times New Roman"/>
          <w:sz w:val="24"/>
          <w:szCs w:val="24"/>
        </w:rPr>
        <w:t>//</w:t>
      </w:r>
      <w:proofErr w:type="spellStart"/>
      <w:r w:rsidRPr="005F1770">
        <w:rPr>
          <w:rFonts w:ascii="Times New Roman" w:hAnsi="Times New Roman" w:cs="Times New Roman"/>
          <w:sz w:val="24"/>
          <w:szCs w:val="24"/>
          <w:lang w:val="en-US"/>
        </w:rPr>
        <w:t>ikp</w:t>
      </w:r>
      <w:proofErr w:type="spellEnd"/>
      <w:r w:rsidRPr="005F1770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F1770">
        <w:rPr>
          <w:rFonts w:ascii="Times New Roman" w:hAnsi="Times New Roman" w:cs="Times New Roman"/>
          <w:sz w:val="24"/>
          <w:szCs w:val="24"/>
          <w:lang w:val="en-US"/>
        </w:rPr>
        <w:t>rao</w:t>
      </w:r>
      <w:proofErr w:type="spellEnd"/>
      <w:r w:rsidRPr="005F177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F1770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5F1770">
        <w:rPr>
          <w:rFonts w:ascii="Times New Roman" w:hAnsi="Times New Roman" w:cs="Times New Roman"/>
          <w:sz w:val="24"/>
          <w:szCs w:val="24"/>
        </w:rPr>
        <w:t>/</w:t>
      </w:r>
    </w:p>
    <w:p w14:paraId="08CCD4E0" w14:textId="77777777" w:rsidR="00602069" w:rsidRPr="005F1770" w:rsidRDefault="00602069" w:rsidP="005F177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50F475A" w14:textId="77777777" w:rsidR="00602069" w:rsidRPr="005F1770" w:rsidRDefault="00602069" w:rsidP="005F1770">
      <w:pPr>
        <w:spacing w:after="0"/>
        <w:rPr>
          <w:rFonts w:ascii="Times New Roman" w:hAnsi="Times New Roman" w:cs="Times New Roman"/>
          <w:sz w:val="24"/>
          <w:szCs w:val="24"/>
        </w:rPr>
        <w:sectPr w:rsidR="00602069" w:rsidRPr="005F1770" w:rsidSect="006C6971">
          <w:footerReference w:type="even" r:id="rId9"/>
          <w:footerReference w:type="default" r:id="rId10"/>
          <w:type w:val="continuous"/>
          <w:pgSz w:w="11906" w:h="16838"/>
          <w:pgMar w:top="1134" w:right="991" w:bottom="851" w:left="1418" w:header="708" w:footer="708" w:gutter="0"/>
          <w:cols w:space="708"/>
          <w:titlePg/>
          <w:docGrid w:linePitch="360"/>
        </w:sectPr>
      </w:pPr>
    </w:p>
    <w:p w14:paraId="2C19D530" w14:textId="77777777" w:rsidR="006C6971" w:rsidRDefault="006C6971" w:rsidP="006C69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61463BB" w14:textId="77777777" w:rsidR="006C6971" w:rsidRDefault="006C6971" w:rsidP="006C69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159FD64" w14:textId="77777777" w:rsidR="006C6971" w:rsidRDefault="006C6971" w:rsidP="006C69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45AE12F" w14:textId="77777777" w:rsidR="006C6971" w:rsidRDefault="006C6971" w:rsidP="006C69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D7DAB94" w14:textId="77777777" w:rsidR="006C6971" w:rsidRDefault="006C6971" w:rsidP="006C69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92C2F00" w14:textId="77777777" w:rsidR="006C6971" w:rsidRDefault="006C6971" w:rsidP="006C69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F13CB7F" w14:textId="77777777" w:rsidR="006C6971" w:rsidRDefault="006C6971" w:rsidP="006C69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5729F54" w14:textId="77777777" w:rsidR="006C6971" w:rsidRDefault="006C6971" w:rsidP="006C69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9572B56" w14:textId="77777777" w:rsidR="006C6971" w:rsidRDefault="006C6971" w:rsidP="006C69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0266993" w14:textId="77777777" w:rsidR="006C6971" w:rsidRDefault="006C6971" w:rsidP="006C69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CACCC05" w14:textId="77777777" w:rsidR="006C6971" w:rsidRDefault="006C6971" w:rsidP="006C69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C1BCEAE" w14:textId="77777777" w:rsidR="006C6971" w:rsidRDefault="006C6971" w:rsidP="006C69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1D4E2E6" w14:textId="77777777" w:rsidR="006C6971" w:rsidRDefault="006C6971" w:rsidP="006C69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F11446E" w14:textId="77777777" w:rsidR="006C6971" w:rsidRDefault="006C6971" w:rsidP="006C69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47B169E" w14:textId="77777777" w:rsidR="006C6971" w:rsidRDefault="006C6971" w:rsidP="006C69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11F7008" w14:textId="77777777" w:rsidR="006C6971" w:rsidRDefault="006C6971" w:rsidP="006C69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E19CB6E" w14:textId="77777777" w:rsidR="006C6971" w:rsidRDefault="006C6971" w:rsidP="006C69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E9E23CA" w14:textId="77777777" w:rsidR="006C6971" w:rsidRDefault="006C6971" w:rsidP="006C69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3CFB448" w14:textId="77777777" w:rsidR="006C6971" w:rsidRDefault="006C6971" w:rsidP="006C69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243F4F7" w14:textId="77777777" w:rsidR="006C6971" w:rsidRDefault="006C6971" w:rsidP="006C69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4197428" w14:textId="77777777" w:rsidR="006C6971" w:rsidRDefault="006C6971" w:rsidP="006C69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F8A06DD" w14:textId="77777777" w:rsidR="006C6971" w:rsidRDefault="006C6971" w:rsidP="006C69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D360815" w14:textId="77777777" w:rsidR="006C6971" w:rsidRDefault="006C6971" w:rsidP="006C69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7430036" w14:textId="54B34DAA" w:rsidR="006C6971" w:rsidRPr="006C6971" w:rsidRDefault="006C6971" w:rsidP="006C6971">
      <w:pPr>
        <w:pStyle w:val="aa"/>
        <w:numPr>
          <w:ilvl w:val="0"/>
          <w:numId w:val="15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69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Календарн</w:t>
      </w:r>
      <w:proofErr w:type="gramStart"/>
      <w:r w:rsidRPr="006C69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о-</w:t>
      </w:r>
      <w:proofErr w:type="gramEnd"/>
      <w:r w:rsidRPr="006C69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тематическое планирование</w:t>
      </w:r>
    </w:p>
    <w:p w14:paraId="306BD416" w14:textId="77777777" w:rsidR="006C6971" w:rsidRPr="002A651E" w:rsidRDefault="006C6971" w:rsidP="006C697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c"/>
        <w:tblpPr w:leftFromText="180" w:rightFromText="180" w:vertAnchor="text" w:tblpY="1"/>
        <w:tblOverlap w:val="never"/>
        <w:tblW w:w="9747" w:type="dxa"/>
        <w:tblLook w:val="04A0" w:firstRow="1" w:lastRow="0" w:firstColumn="1" w:lastColumn="0" w:noHBand="0" w:noVBand="1"/>
      </w:tblPr>
      <w:tblGrid>
        <w:gridCol w:w="1101"/>
        <w:gridCol w:w="5811"/>
        <w:gridCol w:w="2835"/>
      </w:tblGrid>
      <w:tr w:rsidR="006C6971" w:rsidRPr="006C6971" w14:paraId="5170B992" w14:textId="77777777" w:rsidTr="006C6971">
        <w:tc>
          <w:tcPr>
            <w:tcW w:w="1101" w:type="dxa"/>
          </w:tcPr>
          <w:p w14:paraId="33B419DF" w14:textId="77777777" w:rsidR="006C6971" w:rsidRPr="006C6971" w:rsidRDefault="006C6971" w:rsidP="006C6971">
            <w:pPr>
              <w:spacing w:after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C6971">
              <w:rPr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811" w:type="dxa"/>
          </w:tcPr>
          <w:p w14:paraId="1F515D99" w14:textId="77777777" w:rsidR="006C6971" w:rsidRPr="006C6971" w:rsidRDefault="006C6971" w:rsidP="006C6971">
            <w:pPr>
              <w:spacing w:after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C6971">
              <w:rPr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835" w:type="dxa"/>
          </w:tcPr>
          <w:p w14:paraId="0F808B67" w14:textId="77777777" w:rsidR="006C6971" w:rsidRPr="006C6971" w:rsidRDefault="006C6971" w:rsidP="006C6971">
            <w:pPr>
              <w:spacing w:after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C6971">
              <w:rPr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6C6971" w:rsidRPr="006C6971" w14:paraId="44185621" w14:textId="77777777" w:rsidTr="006C6971">
        <w:tc>
          <w:tcPr>
            <w:tcW w:w="1101" w:type="dxa"/>
          </w:tcPr>
          <w:p w14:paraId="6C8BF6FE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508F7020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Нумерация</w:t>
            </w:r>
          </w:p>
        </w:tc>
        <w:tc>
          <w:tcPr>
            <w:tcW w:w="2835" w:type="dxa"/>
          </w:tcPr>
          <w:p w14:paraId="29CD4D39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0D2E7835" w14:textId="77777777" w:rsidTr="006C6971">
        <w:tc>
          <w:tcPr>
            <w:tcW w:w="1101" w:type="dxa"/>
          </w:tcPr>
          <w:p w14:paraId="74AD0255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2C3F689F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Счет разрядными единицами</w:t>
            </w:r>
          </w:p>
        </w:tc>
        <w:tc>
          <w:tcPr>
            <w:tcW w:w="2835" w:type="dxa"/>
          </w:tcPr>
          <w:p w14:paraId="179D6B6A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6ED7614C" w14:textId="77777777" w:rsidTr="006C6971">
        <w:tc>
          <w:tcPr>
            <w:tcW w:w="1101" w:type="dxa"/>
          </w:tcPr>
          <w:p w14:paraId="4AC653A8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35843C08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Римские цифры</w:t>
            </w:r>
          </w:p>
        </w:tc>
        <w:tc>
          <w:tcPr>
            <w:tcW w:w="2835" w:type="dxa"/>
          </w:tcPr>
          <w:p w14:paraId="2CFFDD3E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2073FA1C" w14:textId="77777777" w:rsidTr="006C6971">
        <w:tc>
          <w:tcPr>
            <w:tcW w:w="1101" w:type="dxa"/>
          </w:tcPr>
          <w:p w14:paraId="57BC8F47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77D17B92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Округление чисел до указанного разряда</w:t>
            </w:r>
          </w:p>
        </w:tc>
        <w:tc>
          <w:tcPr>
            <w:tcW w:w="2835" w:type="dxa"/>
          </w:tcPr>
          <w:p w14:paraId="3A7E75A4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58CA3E9E" w14:textId="77777777" w:rsidTr="006C6971">
        <w:tc>
          <w:tcPr>
            <w:tcW w:w="1101" w:type="dxa"/>
          </w:tcPr>
          <w:p w14:paraId="1C4EBC5F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139D44D5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Округление чисел до указанного разряда</w:t>
            </w:r>
          </w:p>
        </w:tc>
        <w:tc>
          <w:tcPr>
            <w:tcW w:w="2835" w:type="dxa"/>
          </w:tcPr>
          <w:p w14:paraId="13665B53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58ED062D" w14:textId="77777777" w:rsidTr="006C6971">
        <w:tc>
          <w:tcPr>
            <w:tcW w:w="1101" w:type="dxa"/>
          </w:tcPr>
          <w:p w14:paraId="61D10777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2B1858CB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Сложение целых чисел</w:t>
            </w:r>
          </w:p>
        </w:tc>
        <w:tc>
          <w:tcPr>
            <w:tcW w:w="2835" w:type="dxa"/>
          </w:tcPr>
          <w:p w14:paraId="60132130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32F51355" w14:textId="77777777" w:rsidTr="006C6971">
        <w:tc>
          <w:tcPr>
            <w:tcW w:w="1101" w:type="dxa"/>
          </w:tcPr>
          <w:p w14:paraId="1812E117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2751E2AF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Сложение целых чисел</w:t>
            </w:r>
          </w:p>
        </w:tc>
        <w:tc>
          <w:tcPr>
            <w:tcW w:w="2835" w:type="dxa"/>
          </w:tcPr>
          <w:p w14:paraId="0B721750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29A19E9C" w14:textId="77777777" w:rsidTr="006C6971">
        <w:tc>
          <w:tcPr>
            <w:tcW w:w="1101" w:type="dxa"/>
          </w:tcPr>
          <w:p w14:paraId="7EF3715A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5C5082DA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Сложение целых чисел</w:t>
            </w:r>
          </w:p>
        </w:tc>
        <w:tc>
          <w:tcPr>
            <w:tcW w:w="2835" w:type="dxa"/>
          </w:tcPr>
          <w:p w14:paraId="17B8DA76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23011419" w14:textId="77777777" w:rsidTr="006C6971">
        <w:tc>
          <w:tcPr>
            <w:tcW w:w="1101" w:type="dxa"/>
          </w:tcPr>
          <w:p w14:paraId="384E93EC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398DA8FD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Вычитание целых чисел</w:t>
            </w:r>
          </w:p>
        </w:tc>
        <w:tc>
          <w:tcPr>
            <w:tcW w:w="2835" w:type="dxa"/>
          </w:tcPr>
          <w:p w14:paraId="0A98CD1A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362809D0" w14:textId="77777777" w:rsidTr="006C6971">
        <w:tc>
          <w:tcPr>
            <w:tcW w:w="1101" w:type="dxa"/>
          </w:tcPr>
          <w:p w14:paraId="7B6CB8A7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14F4DA01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Вычитание целых чисел</w:t>
            </w:r>
          </w:p>
        </w:tc>
        <w:tc>
          <w:tcPr>
            <w:tcW w:w="2835" w:type="dxa"/>
          </w:tcPr>
          <w:p w14:paraId="105C0B3E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7B34B7CB" w14:textId="77777777" w:rsidTr="006C6971">
        <w:tc>
          <w:tcPr>
            <w:tcW w:w="1101" w:type="dxa"/>
          </w:tcPr>
          <w:p w14:paraId="390D448F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4D0BED2D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Вычитание целых чисел</w:t>
            </w:r>
          </w:p>
        </w:tc>
        <w:tc>
          <w:tcPr>
            <w:tcW w:w="2835" w:type="dxa"/>
          </w:tcPr>
          <w:p w14:paraId="5D96BF46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63FCCABE" w14:textId="77777777" w:rsidTr="006C6971">
        <w:tc>
          <w:tcPr>
            <w:tcW w:w="1101" w:type="dxa"/>
          </w:tcPr>
          <w:p w14:paraId="307BDF02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1B2717BC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Нахождение неизвестных компонентов</w:t>
            </w:r>
          </w:p>
        </w:tc>
        <w:tc>
          <w:tcPr>
            <w:tcW w:w="2835" w:type="dxa"/>
          </w:tcPr>
          <w:p w14:paraId="45C65021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5B792297" w14:textId="77777777" w:rsidTr="006C6971">
        <w:tc>
          <w:tcPr>
            <w:tcW w:w="1101" w:type="dxa"/>
          </w:tcPr>
          <w:p w14:paraId="73FAC32C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761E5B41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2835" w:type="dxa"/>
          </w:tcPr>
          <w:p w14:paraId="059FB897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5E8A551F" w14:textId="77777777" w:rsidTr="006C6971">
        <w:tc>
          <w:tcPr>
            <w:tcW w:w="1101" w:type="dxa"/>
          </w:tcPr>
          <w:p w14:paraId="5130DB5D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5A5C56D3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 xml:space="preserve">Контрольная работа </w:t>
            </w:r>
          </w:p>
        </w:tc>
        <w:tc>
          <w:tcPr>
            <w:tcW w:w="2835" w:type="dxa"/>
          </w:tcPr>
          <w:p w14:paraId="237BC6E7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080A8C0A" w14:textId="77777777" w:rsidTr="006C6971">
        <w:tc>
          <w:tcPr>
            <w:tcW w:w="1101" w:type="dxa"/>
          </w:tcPr>
          <w:p w14:paraId="7BF071DB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524CD877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Умножение на однозначное число</w:t>
            </w:r>
          </w:p>
        </w:tc>
        <w:tc>
          <w:tcPr>
            <w:tcW w:w="2835" w:type="dxa"/>
          </w:tcPr>
          <w:p w14:paraId="69193B73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2F396F39" w14:textId="77777777" w:rsidTr="006C6971">
        <w:tc>
          <w:tcPr>
            <w:tcW w:w="1101" w:type="dxa"/>
          </w:tcPr>
          <w:p w14:paraId="17AB0645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171C461B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Умножение на однозначное число</w:t>
            </w:r>
          </w:p>
        </w:tc>
        <w:tc>
          <w:tcPr>
            <w:tcW w:w="2835" w:type="dxa"/>
          </w:tcPr>
          <w:p w14:paraId="32BA46C3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056859C8" w14:textId="77777777" w:rsidTr="006C6971">
        <w:tc>
          <w:tcPr>
            <w:tcW w:w="1101" w:type="dxa"/>
          </w:tcPr>
          <w:p w14:paraId="496CA304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67B6AAF7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Умножение на однозначное число</w:t>
            </w:r>
          </w:p>
        </w:tc>
        <w:tc>
          <w:tcPr>
            <w:tcW w:w="2835" w:type="dxa"/>
          </w:tcPr>
          <w:p w14:paraId="65C9AFC1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47B85B09" w14:textId="77777777" w:rsidTr="006C6971">
        <w:tc>
          <w:tcPr>
            <w:tcW w:w="1101" w:type="dxa"/>
          </w:tcPr>
          <w:p w14:paraId="0F48F8E5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7D81153F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Деление на однозначное число</w:t>
            </w:r>
          </w:p>
        </w:tc>
        <w:tc>
          <w:tcPr>
            <w:tcW w:w="2835" w:type="dxa"/>
          </w:tcPr>
          <w:p w14:paraId="5C190A98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6B2B4D05" w14:textId="77777777" w:rsidTr="006C6971">
        <w:tc>
          <w:tcPr>
            <w:tcW w:w="1101" w:type="dxa"/>
          </w:tcPr>
          <w:p w14:paraId="06893EBE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5A38A3A9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Деление на однозначное число</w:t>
            </w:r>
          </w:p>
        </w:tc>
        <w:tc>
          <w:tcPr>
            <w:tcW w:w="2835" w:type="dxa"/>
          </w:tcPr>
          <w:p w14:paraId="49EB83C7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73678BD0" w14:textId="77777777" w:rsidTr="006C6971">
        <w:tc>
          <w:tcPr>
            <w:tcW w:w="1101" w:type="dxa"/>
          </w:tcPr>
          <w:p w14:paraId="7736AFF3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0808F64A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Деление на однозначное число</w:t>
            </w:r>
          </w:p>
        </w:tc>
        <w:tc>
          <w:tcPr>
            <w:tcW w:w="2835" w:type="dxa"/>
          </w:tcPr>
          <w:p w14:paraId="5ADD35D8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0673573B" w14:textId="77777777" w:rsidTr="006C6971">
        <w:tc>
          <w:tcPr>
            <w:tcW w:w="1101" w:type="dxa"/>
          </w:tcPr>
          <w:p w14:paraId="666B9D6D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498349F8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Деление на однозначное число</w:t>
            </w:r>
          </w:p>
        </w:tc>
        <w:tc>
          <w:tcPr>
            <w:tcW w:w="2835" w:type="dxa"/>
          </w:tcPr>
          <w:p w14:paraId="4CB99419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0AA62F54" w14:textId="77777777" w:rsidTr="006C6971">
        <w:tc>
          <w:tcPr>
            <w:tcW w:w="1101" w:type="dxa"/>
          </w:tcPr>
          <w:p w14:paraId="11E6253D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452F4E7B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2835" w:type="dxa"/>
          </w:tcPr>
          <w:p w14:paraId="42E29CCD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79771C35" w14:textId="77777777" w:rsidTr="006C6971">
        <w:tc>
          <w:tcPr>
            <w:tcW w:w="1101" w:type="dxa"/>
          </w:tcPr>
          <w:p w14:paraId="24726E9A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5509CF8E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 xml:space="preserve">Контрольная работа </w:t>
            </w:r>
          </w:p>
        </w:tc>
        <w:tc>
          <w:tcPr>
            <w:tcW w:w="2835" w:type="dxa"/>
          </w:tcPr>
          <w:p w14:paraId="746C4A9B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27FAA744" w14:textId="77777777" w:rsidTr="006C6971">
        <w:tc>
          <w:tcPr>
            <w:tcW w:w="1101" w:type="dxa"/>
          </w:tcPr>
          <w:p w14:paraId="69821FDA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400CDF1D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Умножение и деление на 10, 100, 1000</w:t>
            </w:r>
          </w:p>
        </w:tc>
        <w:tc>
          <w:tcPr>
            <w:tcW w:w="2835" w:type="dxa"/>
          </w:tcPr>
          <w:p w14:paraId="48D82B1C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7D3E10B2" w14:textId="77777777" w:rsidTr="006C6971">
        <w:tc>
          <w:tcPr>
            <w:tcW w:w="1101" w:type="dxa"/>
          </w:tcPr>
          <w:p w14:paraId="55EFAA3A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66625AB2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Умножение и деление на 10, 100, 1000</w:t>
            </w:r>
          </w:p>
        </w:tc>
        <w:tc>
          <w:tcPr>
            <w:tcW w:w="2835" w:type="dxa"/>
          </w:tcPr>
          <w:p w14:paraId="663E4085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21E0F792" w14:textId="77777777" w:rsidTr="006C6971">
        <w:tc>
          <w:tcPr>
            <w:tcW w:w="1101" w:type="dxa"/>
          </w:tcPr>
          <w:p w14:paraId="51136976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70C1A3D0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Умножение и деление на 10, 100, 1000</w:t>
            </w:r>
          </w:p>
        </w:tc>
        <w:tc>
          <w:tcPr>
            <w:tcW w:w="2835" w:type="dxa"/>
          </w:tcPr>
          <w:p w14:paraId="4FB65B7F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1D77A946" w14:textId="77777777" w:rsidTr="006C6971">
        <w:tc>
          <w:tcPr>
            <w:tcW w:w="1101" w:type="dxa"/>
          </w:tcPr>
          <w:p w14:paraId="4E866D1C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1614B98B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Умножение и деление на круглые десятки</w:t>
            </w:r>
          </w:p>
        </w:tc>
        <w:tc>
          <w:tcPr>
            <w:tcW w:w="2835" w:type="dxa"/>
          </w:tcPr>
          <w:p w14:paraId="341ED254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74AE3FDB" w14:textId="77777777" w:rsidTr="006C6971">
        <w:tc>
          <w:tcPr>
            <w:tcW w:w="1101" w:type="dxa"/>
          </w:tcPr>
          <w:p w14:paraId="12A5A438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7799BE40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Умножение и деление на круглые десятки</w:t>
            </w:r>
          </w:p>
        </w:tc>
        <w:tc>
          <w:tcPr>
            <w:tcW w:w="2835" w:type="dxa"/>
          </w:tcPr>
          <w:p w14:paraId="60248925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7406E987" w14:textId="77777777" w:rsidTr="006C6971">
        <w:tc>
          <w:tcPr>
            <w:tcW w:w="1101" w:type="dxa"/>
          </w:tcPr>
          <w:p w14:paraId="5BD4B895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0ABA0812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Угол</w:t>
            </w:r>
          </w:p>
        </w:tc>
        <w:tc>
          <w:tcPr>
            <w:tcW w:w="2835" w:type="dxa"/>
          </w:tcPr>
          <w:p w14:paraId="1DD44926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0CF421F1" w14:textId="77777777" w:rsidTr="006C6971">
        <w:tc>
          <w:tcPr>
            <w:tcW w:w="1101" w:type="dxa"/>
          </w:tcPr>
          <w:p w14:paraId="4839DF1F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6F31847F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Градус. Градусное измерение углов</w:t>
            </w:r>
          </w:p>
        </w:tc>
        <w:tc>
          <w:tcPr>
            <w:tcW w:w="2835" w:type="dxa"/>
          </w:tcPr>
          <w:p w14:paraId="59B4ECFA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00B99078" w14:textId="77777777" w:rsidTr="006C6971">
        <w:tc>
          <w:tcPr>
            <w:tcW w:w="1101" w:type="dxa"/>
          </w:tcPr>
          <w:p w14:paraId="0CC6DC57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43FFBB83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Измерение и построение углов с помощью транспортира</w:t>
            </w:r>
          </w:p>
        </w:tc>
        <w:tc>
          <w:tcPr>
            <w:tcW w:w="2835" w:type="dxa"/>
          </w:tcPr>
          <w:p w14:paraId="44C97C7D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64BD0D81" w14:textId="77777777" w:rsidTr="006C6971">
        <w:tc>
          <w:tcPr>
            <w:tcW w:w="1101" w:type="dxa"/>
          </w:tcPr>
          <w:p w14:paraId="69E802E3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04C3C09F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Измерение и построение углов с помощью транспортира</w:t>
            </w:r>
          </w:p>
        </w:tc>
        <w:tc>
          <w:tcPr>
            <w:tcW w:w="2835" w:type="dxa"/>
          </w:tcPr>
          <w:p w14:paraId="64C13FE4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45EC17A5" w14:textId="77777777" w:rsidTr="006C6971">
        <w:tc>
          <w:tcPr>
            <w:tcW w:w="1101" w:type="dxa"/>
          </w:tcPr>
          <w:p w14:paraId="43BBFB7C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1DAB93EC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835" w:type="dxa"/>
          </w:tcPr>
          <w:p w14:paraId="5A569056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7B050EDE" w14:textId="77777777" w:rsidTr="006C6971">
        <w:tc>
          <w:tcPr>
            <w:tcW w:w="1101" w:type="dxa"/>
          </w:tcPr>
          <w:p w14:paraId="0D53FE12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6A46A5F1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Умножение на двузначное число</w:t>
            </w:r>
          </w:p>
        </w:tc>
        <w:tc>
          <w:tcPr>
            <w:tcW w:w="2835" w:type="dxa"/>
          </w:tcPr>
          <w:p w14:paraId="3359119A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0346B205" w14:textId="77777777" w:rsidTr="006C6971">
        <w:tc>
          <w:tcPr>
            <w:tcW w:w="1101" w:type="dxa"/>
          </w:tcPr>
          <w:p w14:paraId="0C185742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1CD83527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Умножение на двузначное число</w:t>
            </w:r>
          </w:p>
        </w:tc>
        <w:tc>
          <w:tcPr>
            <w:tcW w:w="2835" w:type="dxa"/>
          </w:tcPr>
          <w:p w14:paraId="2D7BD928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1E8FB36F" w14:textId="77777777" w:rsidTr="006C6971">
        <w:tc>
          <w:tcPr>
            <w:tcW w:w="1101" w:type="dxa"/>
          </w:tcPr>
          <w:p w14:paraId="4A281F2A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004074B1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2835" w:type="dxa"/>
          </w:tcPr>
          <w:p w14:paraId="43C95A08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192AFFEC" w14:textId="77777777" w:rsidTr="006C6971">
        <w:tc>
          <w:tcPr>
            <w:tcW w:w="1101" w:type="dxa"/>
          </w:tcPr>
          <w:p w14:paraId="09E378FA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76A4C584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Смежные углы</w:t>
            </w:r>
          </w:p>
        </w:tc>
        <w:tc>
          <w:tcPr>
            <w:tcW w:w="2835" w:type="dxa"/>
          </w:tcPr>
          <w:p w14:paraId="2A3A49B9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5460DFAD" w14:textId="77777777" w:rsidTr="006C6971">
        <w:tc>
          <w:tcPr>
            <w:tcW w:w="1101" w:type="dxa"/>
          </w:tcPr>
          <w:p w14:paraId="21A8BFAD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61CE1980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 xml:space="preserve">Контрольная работа </w:t>
            </w:r>
          </w:p>
        </w:tc>
        <w:tc>
          <w:tcPr>
            <w:tcW w:w="2835" w:type="dxa"/>
          </w:tcPr>
          <w:p w14:paraId="3AB5328B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49C1F912" w14:textId="77777777" w:rsidTr="006C6971">
        <w:tc>
          <w:tcPr>
            <w:tcW w:w="1101" w:type="dxa"/>
          </w:tcPr>
          <w:p w14:paraId="2371E03E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62B46FAE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Деление с остатком</w:t>
            </w:r>
          </w:p>
        </w:tc>
        <w:tc>
          <w:tcPr>
            <w:tcW w:w="2835" w:type="dxa"/>
          </w:tcPr>
          <w:p w14:paraId="3F2D5927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28F15AB3" w14:textId="77777777" w:rsidTr="006C6971">
        <w:tc>
          <w:tcPr>
            <w:tcW w:w="1101" w:type="dxa"/>
          </w:tcPr>
          <w:p w14:paraId="317D0174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23AD97C8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Деление с остатком</w:t>
            </w:r>
          </w:p>
        </w:tc>
        <w:tc>
          <w:tcPr>
            <w:tcW w:w="2835" w:type="dxa"/>
          </w:tcPr>
          <w:p w14:paraId="55A4A8EC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012DE64A" w14:textId="77777777" w:rsidTr="006C6971">
        <w:tc>
          <w:tcPr>
            <w:tcW w:w="1101" w:type="dxa"/>
          </w:tcPr>
          <w:p w14:paraId="4E314D42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546DBAB6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Деление на двузначное число</w:t>
            </w:r>
          </w:p>
        </w:tc>
        <w:tc>
          <w:tcPr>
            <w:tcW w:w="2835" w:type="dxa"/>
          </w:tcPr>
          <w:p w14:paraId="10A0BAE0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179786E7" w14:textId="77777777" w:rsidTr="006C6971">
        <w:tc>
          <w:tcPr>
            <w:tcW w:w="1101" w:type="dxa"/>
          </w:tcPr>
          <w:p w14:paraId="58E8603A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65C06584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Деление на двузначное число</w:t>
            </w:r>
          </w:p>
        </w:tc>
        <w:tc>
          <w:tcPr>
            <w:tcW w:w="2835" w:type="dxa"/>
          </w:tcPr>
          <w:p w14:paraId="21035318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50CFBA90" w14:textId="77777777" w:rsidTr="006C6971">
        <w:tc>
          <w:tcPr>
            <w:tcW w:w="1101" w:type="dxa"/>
          </w:tcPr>
          <w:p w14:paraId="2B1F14D3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626EB260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Деление на двузначное число</w:t>
            </w:r>
          </w:p>
        </w:tc>
        <w:tc>
          <w:tcPr>
            <w:tcW w:w="2835" w:type="dxa"/>
          </w:tcPr>
          <w:p w14:paraId="4BBDF0E7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2F4E7BB3" w14:textId="77777777" w:rsidTr="006C6971">
        <w:tc>
          <w:tcPr>
            <w:tcW w:w="1101" w:type="dxa"/>
          </w:tcPr>
          <w:p w14:paraId="4C350EB0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2A8150C1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2835" w:type="dxa"/>
          </w:tcPr>
          <w:p w14:paraId="3E03B549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29B644B0" w14:textId="77777777" w:rsidTr="006C6971">
        <w:tc>
          <w:tcPr>
            <w:tcW w:w="1101" w:type="dxa"/>
          </w:tcPr>
          <w:p w14:paraId="70EC551F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358A70F6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2835" w:type="dxa"/>
          </w:tcPr>
          <w:p w14:paraId="1B1C5A05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272A6D8A" w14:textId="77777777" w:rsidTr="006C6971">
        <w:tc>
          <w:tcPr>
            <w:tcW w:w="1101" w:type="dxa"/>
          </w:tcPr>
          <w:p w14:paraId="5075E9BB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569483F3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Треугольник</w:t>
            </w:r>
          </w:p>
        </w:tc>
        <w:tc>
          <w:tcPr>
            <w:tcW w:w="2835" w:type="dxa"/>
          </w:tcPr>
          <w:p w14:paraId="1A96D307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452E9DE2" w14:textId="77777777" w:rsidTr="006C6971">
        <w:tc>
          <w:tcPr>
            <w:tcW w:w="1101" w:type="dxa"/>
          </w:tcPr>
          <w:p w14:paraId="21B9113D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53D71D49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Сумма углов треугольника</w:t>
            </w:r>
          </w:p>
        </w:tc>
        <w:tc>
          <w:tcPr>
            <w:tcW w:w="2835" w:type="dxa"/>
          </w:tcPr>
          <w:p w14:paraId="7E8B6856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10897F63" w14:textId="77777777" w:rsidTr="006C6971">
        <w:tc>
          <w:tcPr>
            <w:tcW w:w="1101" w:type="dxa"/>
          </w:tcPr>
          <w:p w14:paraId="286BBDA5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485734EA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 xml:space="preserve">Контрольная работа </w:t>
            </w:r>
          </w:p>
        </w:tc>
        <w:tc>
          <w:tcPr>
            <w:tcW w:w="2835" w:type="dxa"/>
          </w:tcPr>
          <w:p w14:paraId="5495C3E8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161FA790" w14:textId="77777777" w:rsidTr="006C6971">
        <w:tc>
          <w:tcPr>
            <w:tcW w:w="1101" w:type="dxa"/>
          </w:tcPr>
          <w:p w14:paraId="05E8C638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4E09103C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Преобразование чисел полученных при измерении</w:t>
            </w:r>
          </w:p>
        </w:tc>
        <w:tc>
          <w:tcPr>
            <w:tcW w:w="2835" w:type="dxa"/>
          </w:tcPr>
          <w:p w14:paraId="4CC0A8FC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51CD8F39" w14:textId="77777777" w:rsidTr="006C6971">
        <w:tc>
          <w:tcPr>
            <w:tcW w:w="1101" w:type="dxa"/>
          </w:tcPr>
          <w:p w14:paraId="576BF4E3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639E7D6F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Преобразование чисел полученных при измерении</w:t>
            </w:r>
          </w:p>
        </w:tc>
        <w:tc>
          <w:tcPr>
            <w:tcW w:w="2835" w:type="dxa"/>
          </w:tcPr>
          <w:p w14:paraId="523EE46A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4A6E57D3" w14:textId="77777777" w:rsidTr="006C6971">
        <w:tc>
          <w:tcPr>
            <w:tcW w:w="1101" w:type="dxa"/>
          </w:tcPr>
          <w:p w14:paraId="55FC59F1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4D136364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Сложение и вычитание чисел, полученных при измерении</w:t>
            </w:r>
          </w:p>
        </w:tc>
        <w:tc>
          <w:tcPr>
            <w:tcW w:w="2835" w:type="dxa"/>
          </w:tcPr>
          <w:p w14:paraId="7BD8E24B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5A9D2D6E" w14:textId="77777777" w:rsidTr="006C6971">
        <w:tc>
          <w:tcPr>
            <w:tcW w:w="1101" w:type="dxa"/>
          </w:tcPr>
          <w:p w14:paraId="062C07CE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62342E9E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Сложение и вычитание чисел, полученных при измерении</w:t>
            </w:r>
          </w:p>
        </w:tc>
        <w:tc>
          <w:tcPr>
            <w:tcW w:w="2835" w:type="dxa"/>
          </w:tcPr>
          <w:p w14:paraId="06ED59DD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250448BD" w14:textId="77777777" w:rsidTr="006C6971">
        <w:tc>
          <w:tcPr>
            <w:tcW w:w="1101" w:type="dxa"/>
          </w:tcPr>
          <w:p w14:paraId="5AE4AD00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11CDC340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Нахождение неизвестных компонентов</w:t>
            </w:r>
          </w:p>
        </w:tc>
        <w:tc>
          <w:tcPr>
            <w:tcW w:w="2835" w:type="dxa"/>
          </w:tcPr>
          <w:p w14:paraId="1DC83775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12AB9112" w14:textId="77777777" w:rsidTr="006C6971">
        <w:tc>
          <w:tcPr>
            <w:tcW w:w="1101" w:type="dxa"/>
          </w:tcPr>
          <w:p w14:paraId="30674E35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06300F0A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Нахождение неизвестных компонентов</w:t>
            </w:r>
          </w:p>
        </w:tc>
        <w:tc>
          <w:tcPr>
            <w:tcW w:w="2835" w:type="dxa"/>
          </w:tcPr>
          <w:p w14:paraId="7CBDA68E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5458DE5D" w14:textId="77777777" w:rsidTr="006C6971">
        <w:tc>
          <w:tcPr>
            <w:tcW w:w="1101" w:type="dxa"/>
          </w:tcPr>
          <w:p w14:paraId="5AE92033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3C853B5D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Умножение чисел, полученных при измерении, на однозначное число</w:t>
            </w:r>
          </w:p>
        </w:tc>
        <w:tc>
          <w:tcPr>
            <w:tcW w:w="2835" w:type="dxa"/>
          </w:tcPr>
          <w:p w14:paraId="5E433BC5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7CB99AF0" w14:textId="77777777" w:rsidTr="006C6971">
        <w:tc>
          <w:tcPr>
            <w:tcW w:w="1101" w:type="dxa"/>
          </w:tcPr>
          <w:p w14:paraId="705781E7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681F7F3D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Умножение чисел, полученных при измерении, на однозначное число</w:t>
            </w:r>
          </w:p>
        </w:tc>
        <w:tc>
          <w:tcPr>
            <w:tcW w:w="2835" w:type="dxa"/>
          </w:tcPr>
          <w:p w14:paraId="1B613EF9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06955659" w14:textId="77777777" w:rsidTr="006C6971">
        <w:tc>
          <w:tcPr>
            <w:tcW w:w="1101" w:type="dxa"/>
          </w:tcPr>
          <w:p w14:paraId="7779EA23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1B1831C9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 xml:space="preserve">Деление чисел, </w:t>
            </w:r>
            <w:proofErr w:type="spellStart"/>
            <w:r w:rsidRPr="006C6971">
              <w:rPr>
                <w:sz w:val="24"/>
                <w:szCs w:val="24"/>
                <w:lang w:eastAsia="ru-RU"/>
              </w:rPr>
              <w:t>получ</w:t>
            </w:r>
            <w:proofErr w:type="spellEnd"/>
            <w:r w:rsidRPr="006C6971">
              <w:rPr>
                <w:sz w:val="24"/>
                <w:szCs w:val="24"/>
                <w:lang w:eastAsia="ru-RU"/>
              </w:rPr>
              <w:t xml:space="preserve">. при измерении, на </w:t>
            </w:r>
            <w:proofErr w:type="spellStart"/>
            <w:r w:rsidRPr="006C6971">
              <w:rPr>
                <w:sz w:val="24"/>
                <w:szCs w:val="24"/>
                <w:lang w:eastAsia="ru-RU"/>
              </w:rPr>
              <w:t>однозн</w:t>
            </w:r>
            <w:proofErr w:type="spellEnd"/>
            <w:r w:rsidRPr="006C6971">
              <w:rPr>
                <w:sz w:val="24"/>
                <w:szCs w:val="24"/>
                <w:lang w:eastAsia="ru-RU"/>
              </w:rPr>
              <w:t>. Число</w:t>
            </w:r>
          </w:p>
        </w:tc>
        <w:tc>
          <w:tcPr>
            <w:tcW w:w="2835" w:type="dxa"/>
          </w:tcPr>
          <w:p w14:paraId="0A3AA33F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2E0DF2E7" w14:textId="77777777" w:rsidTr="006C6971">
        <w:tc>
          <w:tcPr>
            <w:tcW w:w="1101" w:type="dxa"/>
          </w:tcPr>
          <w:p w14:paraId="2A1E3920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64823B38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 xml:space="preserve">Деление чисел, </w:t>
            </w:r>
            <w:proofErr w:type="spellStart"/>
            <w:r w:rsidRPr="006C6971">
              <w:rPr>
                <w:sz w:val="24"/>
                <w:szCs w:val="24"/>
                <w:lang w:eastAsia="ru-RU"/>
              </w:rPr>
              <w:t>получ</w:t>
            </w:r>
            <w:proofErr w:type="spellEnd"/>
            <w:r w:rsidRPr="006C6971">
              <w:rPr>
                <w:sz w:val="24"/>
                <w:szCs w:val="24"/>
                <w:lang w:eastAsia="ru-RU"/>
              </w:rPr>
              <w:t xml:space="preserve">. при измерении, на </w:t>
            </w:r>
            <w:proofErr w:type="spellStart"/>
            <w:r w:rsidRPr="006C6971">
              <w:rPr>
                <w:sz w:val="24"/>
                <w:szCs w:val="24"/>
                <w:lang w:eastAsia="ru-RU"/>
              </w:rPr>
              <w:t>однозн</w:t>
            </w:r>
            <w:proofErr w:type="spellEnd"/>
            <w:r w:rsidRPr="006C6971">
              <w:rPr>
                <w:sz w:val="24"/>
                <w:szCs w:val="24"/>
                <w:lang w:eastAsia="ru-RU"/>
              </w:rPr>
              <w:t>. Число</w:t>
            </w:r>
          </w:p>
        </w:tc>
        <w:tc>
          <w:tcPr>
            <w:tcW w:w="2835" w:type="dxa"/>
          </w:tcPr>
          <w:p w14:paraId="7326AED4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3D148D75" w14:textId="77777777" w:rsidTr="006C6971">
        <w:tc>
          <w:tcPr>
            <w:tcW w:w="1101" w:type="dxa"/>
          </w:tcPr>
          <w:p w14:paraId="682C535E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078739FC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Умножение и деление чисел, полученных при измерении, на 10, 100, 1000, круглые десятки</w:t>
            </w:r>
          </w:p>
        </w:tc>
        <w:tc>
          <w:tcPr>
            <w:tcW w:w="2835" w:type="dxa"/>
          </w:tcPr>
          <w:p w14:paraId="69C81D2F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3EFD5F16" w14:textId="77777777" w:rsidTr="006C6971">
        <w:tc>
          <w:tcPr>
            <w:tcW w:w="1101" w:type="dxa"/>
          </w:tcPr>
          <w:p w14:paraId="5883A53B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4D66BF92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Умножение и деление чисел, полученных при измерении, на 10, 100, 1000, круглые десятки</w:t>
            </w:r>
          </w:p>
        </w:tc>
        <w:tc>
          <w:tcPr>
            <w:tcW w:w="2835" w:type="dxa"/>
          </w:tcPr>
          <w:p w14:paraId="79D01688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31C13D7A" w14:textId="77777777" w:rsidTr="006C6971">
        <w:tc>
          <w:tcPr>
            <w:tcW w:w="1101" w:type="dxa"/>
          </w:tcPr>
          <w:p w14:paraId="19359640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37D1E520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Умножение и деление чисел, полученных при измерении, на 10, 100, 1000, круглые десятки</w:t>
            </w:r>
          </w:p>
        </w:tc>
        <w:tc>
          <w:tcPr>
            <w:tcW w:w="2835" w:type="dxa"/>
          </w:tcPr>
          <w:p w14:paraId="0A4FC83B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4AC13CF3" w14:textId="77777777" w:rsidTr="006C6971">
        <w:tc>
          <w:tcPr>
            <w:tcW w:w="1101" w:type="dxa"/>
          </w:tcPr>
          <w:p w14:paraId="5D603414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4EBADD66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 xml:space="preserve">Контрольная работа </w:t>
            </w:r>
          </w:p>
        </w:tc>
        <w:tc>
          <w:tcPr>
            <w:tcW w:w="2835" w:type="dxa"/>
          </w:tcPr>
          <w:p w14:paraId="71CC6EBD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10B1B233" w14:textId="77777777" w:rsidTr="006C6971">
        <w:tc>
          <w:tcPr>
            <w:tcW w:w="1101" w:type="dxa"/>
          </w:tcPr>
          <w:p w14:paraId="724C0C84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6A8926C7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Вычисление среднего арифметического чисел</w:t>
            </w:r>
          </w:p>
        </w:tc>
        <w:tc>
          <w:tcPr>
            <w:tcW w:w="2835" w:type="dxa"/>
          </w:tcPr>
          <w:p w14:paraId="2AA17FD4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0E02DB60" w14:textId="77777777" w:rsidTr="006C6971">
        <w:tc>
          <w:tcPr>
            <w:tcW w:w="1101" w:type="dxa"/>
          </w:tcPr>
          <w:p w14:paraId="0C0DFB43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0F6CFDAE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Вычисление среднего арифметического чисел</w:t>
            </w:r>
          </w:p>
        </w:tc>
        <w:tc>
          <w:tcPr>
            <w:tcW w:w="2835" w:type="dxa"/>
          </w:tcPr>
          <w:p w14:paraId="634CA27F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6FB1DB7B" w14:textId="77777777" w:rsidTr="006C6971">
        <w:tc>
          <w:tcPr>
            <w:tcW w:w="1101" w:type="dxa"/>
          </w:tcPr>
          <w:p w14:paraId="1EA6A14F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79870659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Длина ломаной линии</w:t>
            </w:r>
          </w:p>
        </w:tc>
        <w:tc>
          <w:tcPr>
            <w:tcW w:w="2835" w:type="dxa"/>
          </w:tcPr>
          <w:p w14:paraId="4C0B7C71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6F81B517" w14:textId="77777777" w:rsidTr="006C6971">
        <w:tc>
          <w:tcPr>
            <w:tcW w:w="1101" w:type="dxa"/>
          </w:tcPr>
          <w:p w14:paraId="153DF51F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04F16E6C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Вычисление периметра многоугольников</w:t>
            </w:r>
          </w:p>
        </w:tc>
        <w:tc>
          <w:tcPr>
            <w:tcW w:w="2835" w:type="dxa"/>
          </w:tcPr>
          <w:p w14:paraId="3D25D5A3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2DDE8656" w14:textId="77777777" w:rsidTr="006C6971">
        <w:tc>
          <w:tcPr>
            <w:tcW w:w="1101" w:type="dxa"/>
          </w:tcPr>
          <w:p w14:paraId="5E0D1C41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3801CED8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Вычисление периметра многоугольников</w:t>
            </w:r>
          </w:p>
        </w:tc>
        <w:tc>
          <w:tcPr>
            <w:tcW w:w="2835" w:type="dxa"/>
          </w:tcPr>
          <w:p w14:paraId="3868F728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2263760E" w14:textId="77777777" w:rsidTr="006C6971">
        <w:tc>
          <w:tcPr>
            <w:tcW w:w="1101" w:type="dxa"/>
          </w:tcPr>
          <w:p w14:paraId="4CD44BB0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07686C7E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Площадь</w:t>
            </w:r>
          </w:p>
        </w:tc>
        <w:tc>
          <w:tcPr>
            <w:tcW w:w="2835" w:type="dxa"/>
          </w:tcPr>
          <w:p w14:paraId="4C16D12D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41406A59" w14:textId="77777777" w:rsidTr="006C6971">
        <w:tc>
          <w:tcPr>
            <w:tcW w:w="1101" w:type="dxa"/>
          </w:tcPr>
          <w:p w14:paraId="5CB4AE3B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1A8D01A6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Площадь</w:t>
            </w:r>
          </w:p>
        </w:tc>
        <w:tc>
          <w:tcPr>
            <w:tcW w:w="2835" w:type="dxa"/>
          </w:tcPr>
          <w:p w14:paraId="2E850C95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6B64B473" w14:textId="77777777" w:rsidTr="006C6971">
        <w:tc>
          <w:tcPr>
            <w:tcW w:w="1101" w:type="dxa"/>
          </w:tcPr>
          <w:p w14:paraId="5F3CB757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37526ABC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Построение треугольников по трем элементам</w:t>
            </w:r>
          </w:p>
        </w:tc>
        <w:tc>
          <w:tcPr>
            <w:tcW w:w="2835" w:type="dxa"/>
          </w:tcPr>
          <w:p w14:paraId="6FD577E0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33B2B4CE" w14:textId="77777777" w:rsidTr="006C6971">
        <w:tc>
          <w:tcPr>
            <w:tcW w:w="1101" w:type="dxa"/>
          </w:tcPr>
          <w:p w14:paraId="116B8529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64E0203A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Чтение и запись обыкновенных дробей</w:t>
            </w:r>
          </w:p>
        </w:tc>
        <w:tc>
          <w:tcPr>
            <w:tcW w:w="2835" w:type="dxa"/>
          </w:tcPr>
          <w:p w14:paraId="054142F7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31CBAFAE" w14:textId="77777777" w:rsidTr="006C6971">
        <w:tc>
          <w:tcPr>
            <w:tcW w:w="1101" w:type="dxa"/>
          </w:tcPr>
          <w:p w14:paraId="69CF09B7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46B4AB3D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Сравнение обыкновенных дробей</w:t>
            </w:r>
          </w:p>
        </w:tc>
        <w:tc>
          <w:tcPr>
            <w:tcW w:w="2835" w:type="dxa"/>
          </w:tcPr>
          <w:p w14:paraId="1C1A235F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4ECBE4EC" w14:textId="77777777" w:rsidTr="006C6971">
        <w:tc>
          <w:tcPr>
            <w:tcW w:w="1101" w:type="dxa"/>
          </w:tcPr>
          <w:p w14:paraId="6E1F7A94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48AE6DD6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Сокращение дробей</w:t>
            </w:r>
          </w:p>
        </w:tc>
        <w:tc>
          <w:tcPr>
            <w:tcW w:w="2835" w:type="dxa"/>
          </w:tcPr>
          <w:p w14:paraId="66B87E23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177D64BC" w14:textId="77777777" w:rsidTr="006C6971">
        <w:tc>
          <w:tcPr>
            <w:tcW w:w="1101" w:type="dxa"/>
          </w:tcPr>
          <w:p w14:paraId="7F1A1443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26884913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Сокращение дробей</w:t>
            </w:r>
          </w:p>
        </w:tc>
        <w:tc>
          <w:tcPr>
            <w:tcW w:w="2835" w:type="dxa"/>
          </w:tcPr>
          <w:p w14:paraId="556825C2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390C5E5C" w14:textId="77777777" w:rsidTr="006C6971">
        <w:tc>
          <w:tcPr>
            <w:tcW w:w="1101" w:type="dxa"/>
          </w:tcPr>
          <w:p w14:paraId="408E514B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2ED191A6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Исключение целой части из неправильной дроби</w:t>
            </w:r>
          </w:p>
        </w:tc>
        <w:tc>
          <w:tcPr>
            <w:tcW w:w="2835" w:type="dxa"/>
          </w:tcPr>
          <w:p w14:paraId="38CD5A42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26B4AA6D" w14:textId="77777777" w:rsidTr="006C6971">
        <w:tc>
          <w:tcPr>
            <w:tcW w:w="1101" w:type="dxa"/>
          </w:tcPr>
          <w:p w14:paraId="2A8CB4BB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72FE4472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Исключение целой части из неправильной дроби</w:t>
            </w:r>
          </w:p>
        </w:tc>
        <w:tc>
          <w:tcPr>
            <w:tcW w:w="2835" w:type="dxa"/>
          </w:tcPr>
          <w:p w14:paraId="1F94B371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55F4FF36" w14:textId="77777777" w:rsidTr="006C6971">
        <w:tc>
          <w:tcPr>
            <w:tcW w:w="1101" w:type="dxa"/>
          </w:tcPr>
          <w:p w14:paraId="7BFAF029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64DC498E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Сложение и вычитание обыкновенных дробей с одинаковыми знаменателями</w:t>
            </w:r>
          </w:p>
        </w:tc>
        <w:tc>
          <w:tcPr>
            <w:tcW w:w="2835" w:type="dxa"/>
          </w:tcPr>
          <w:p w14:paraId="71FEC5BE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6A6352CE" w14:textId="77777777" w:rsidTr="006C6971">
        <w:tc>
          <w:tcPr>
            <w:tcW w:w="1101" w:type="dxa"/>
          </w:tcPr>
          <w:p w14:paraId="32EF97C1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2C9D987D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Сложение и вычитание обыкновенных дробей с одинаковыми знаменателями</w:t>
            </w:r>
          </w:p>
        </w:tc>
        <w:tc>
          <w:tcPr>
            <w:tcW w:w="2835" w:type="dxa"/>
          </w:tcPr>
          <w:p w14:paraId="34EFB0ED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549EEE5C" w14:textId="77777777" w:rsidTr="006C6971">
        <w:tc>
          <w:tcPr>
            <w:tcW w:w="1101" w:type="dxa"/>
          </w:tcPr>
          <w:p w14:paraId="7F6C9973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0447D135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Сложение и вычитание обыкновенных дробей с одинаковыми знаменателями</w:t>
            </w:r>
          </w:p>
        </w:tc>
        <w:tc>
          <w:tcPr>
            <w:tcW w:w="2835" w:type="dxa"/>
          </w:tcPr>
          <w:p w14:paraId="52319E9E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0914270A" w14:textId="77777777" w:rsidTr="006C6971">
        <w:tc>
          <w:tcPr>
            <w:tcW w:w="1101" w:type="dxa"/>
          </w:tcPr>
          <w:p w14:paraId="702B2CE4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43660F21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Сложение и вычитание смешанных чисел</w:t>
            </w:r>
          </w:p>
        </w:tc>
        <w:tc>
          <w:tcPr>
            <w:tcW w:w="2835" w:type="dxa"/>
          </w:tcPr>
          <w:p w14:paraId="3D5F38D5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08CFE6C2" w14:textId="77777777" w:rsidTr="006C6971">
        <w:tc>
          <w:tcPr>
            <w:tcW w:w="1101" w:type="dxa"/>
          </w:tcPr>
          <w:p w14:paraId="652A4E12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23020586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Сложение и вычитание смешанных чисел</w:t>
            </w:r>
          </w:p>
        </w:tc>
        <w:tc>
          <w:tcPr>
            <w:tcW w:w="2835" w:type="dxa"/>
          </w:tcPr>
          <w:p w14:paraId="1F9A9842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0459FC2A" w14:textId="77777777" w:rsidTr="006C6971">
        <w:tc>
          <w:tcPr>
            <w:tcW w:w="1101" w:type="dxa"/>
          </w:tcPr>
          <w:p w14:paraId="2AD45E98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303DB6F3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Сложение и вычитание смешанных чисел</w:t>
            </w:r>
          </w:p>
        </w:tc>
        <w:tc>
          <w:tcPr>
            <w:tcW w:w="2835" w:type="dxa"/>
          </w:tcPr>
          <w:p w14:paraId="4AA057ED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13F54781" w14:textId="77777777" w:rsidTr="006C6971">
        <w:tc>
          <w:tcPr>
            <w:tcW w:w="1101" w:type="dxa"/>
          </w:tcPr>
          <w:p w14:paraId="0B2B7B4D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1E25FA9D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Вычитание обыкновенной дроби из целого числа</w:t>
            </w:r>
          </w:p>
        </w:tc>
        <w:tc>
          <w:tcPr>
            <w:tcW w:w="2835" w:type="dxa"/>
          </w:tcPr>
          <w:p w14:paraId="320C1102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47B56CBE" w14:textId="77777777" w:rsidTr="006C6971">
        <w:tc>
          <w:tcPr>
            <w:tcW w:w="1101" w:type="dxa"/>
          </w:tcPr>
          <w:p w14:paraId="43C4E82B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740B9E52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Вычитание обыкновенной дроби из целого числа</w:t>
            </w:r>
          </w:p>
        </w:tc>
        <w:tc>
          <w:tcPr>
            <w:tcW w:w="2835" w:type="dxa"/>
          </w:tcPr>
          <w:p w14:paraId="7CC5B4C9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4DC04CD0" w14:textId="77777777" w:rsidTr="006C6971">
        <w:tc>
          <w:tcPr>
            <w:tcW w:w="1101" w:type="dxa"/>
          </w:tcPr>
          <w:p w14:paraId="16199A41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6F3F724C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2835" w:type="dxa"/>
          </w:tcPr>
          <w:p w14:paraId="7010C0C6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7BDAEC6A" w14:textId="77777777" w:rsidTr="006C6971">
        <w:tc>
          <w:tcPr>
            <w:tcW w:w="1101" w:type="dxa"/>
          </w:tcPr>
          <w:p w14:paraId="654F9C28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3A268725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2835" w:type="dxa"/>
          </w:tcPr>
          <w:p w14:paraId="731B5D65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5D5CF588" w14:textId="77777777" w:rsidTr="006C6971">
        <w:tc>
          <w:tcPr>
            <w:tcW w:w="1101" w:type="dxa"/>
          </w:tcPr>
          <w:p w14:paraId="18ACA11C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31AD79BA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2835" w:type="dxa"/>
          </w:tcPr>
          <w:p w14:paraId="6723A424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031DBA09" w14:textId="77777777" w:rsidTr="006C6971">
        <w:tc>
          <w:tcPr>
            <w:tcW w:w="1101" w:type="dxa"/>
          </w:tcPr>
          <w:p w14:paraId="5244574B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22D5BFE0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2835" w:type="dxa"/>
          </w:tcPr>
          <w:p w14:paraId="7D2EAFDD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3E7A3150" w14:textId="77777777" w:rsidTr="006C6971">
        <w:tc>
          <w:tcPr>
            <w:tcW w:w="1101" w:type="dxa"/>
          </w:tcPr>
          <w:p w14:paraId="26768B6A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2CCF386E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835" w:type="dxa"/>
          </w:tcPr>
          <w:p w14:paraId="24B4930D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4000FA23" w14:textId="77777777" w:rsidTr="006C6971">
        <w:tc>
          <w:tcPr>
            <w:tcW w:w="1101" w:type="dxa"/>
          </w:tcPr>
          <w:p w14:paraId="70C2B0DD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7807F037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Образование, чтение и запись десятичных дробей</w:t>
            </w:r>
          </w:p>
        </w:tc>
        <w:tc>
          <w:tcPr>
            <w:tcW w:w="2835" w:type="dxa"/>
          </w:tcPr>
          <w:p w14:paraId="63975767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259AE9D5" w14:textId="77777777" w:rsidTr="006C6971">
        <w:tc>
          <w:tcPr>
            <w:tcW w:w="1101" w:type="dxa"/>
          </w:tcPr>
          <w:p w14:paraId="0088E3E4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1E9B46C5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Образование, чтение и запись десятичных дробей</w:t>
            </w:r>
          </w:p>
        </w:tc>
        <w:tc>
          <w:tcPr>
            <w:tcW w:w="2835" w:type="dxa"/>
          </w:tcPr>
          <w:p w14:paraId="45F6BC19" w14:textId="52580D54" w:rsidR="006C6971" w:rsidRPr="006C6971" w:rsidRDefault="00711D1A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4D316A24" w14:textId="77777777" w:rsidTr="006C6971">
        <w:tc>
          <w:tcPr>
            <w:tcW w:w="1101" w:type="dxa"/>
          </w:tcPr>
          <w:p w14:paraId="43094AF9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568E0DF2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Сравнение десятичных дробей</w:t>
            </w:r>
          </w:p>
        </w:tc>
        <w:tc>
          <w:tcPr>
            <w:tcW w:w="2835" w:type="dxa"/>
          </w:tcPr>
          <w:p w14:paraId="22B9CE70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10F75EF0" w14:textId="77777777" w:rsidTr="006C6971">
        <w:tc>
          <w:tcPr>
            <w:tcW w:w="1101" w:type="dxa"/>
          </w:tcPr>
          <w:p w14:paraId="7BC1BD8B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52916EDD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Сравнение десятичных дробей</w:t>
            </w:r>
          </w:p>
        </w:tc>
        <w:tc>
          <w:tcPr>
            <w:tcW w:w="2835" w:type="dxa"/>
          </w:tcPr>
          <w:p w14:paraId="3056E762" w14:textId="170420BE" w:rsidR="006C6971" w:rsidRPr="006C6971" w:rsidRDefault="00711D1A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7A8822CA" w14:textId="77777777" w:rsidTr="006C6971">
        <w:tc>
          <w:tcPr>
            <w:tcW w:w="1101" w:type="dxa"/>
          </w:tcPr>
          <w:p w14:paraId="7D01E9D6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4D74AFFA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Запись чисел, полученных при измерении величин, десятичными дробями</w:t>
            </w:r>
          </w:p>
        </w:tc>
        <w:tc>
          <w:tcPr>
            <w:tcW w:w="2835" w:type="dxa"/>
          </w:tcPr>
          <w:p w14:paraId="108FDFC4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3D20A738" w14:textId="77777777" w:rsidTr="006C6971">
        <w:tc>
          <w:tcPr>
            <w:tcW w:w="1101" w:type="dxa"/>
          </w:tcPr>
          <w:p w14:paraId="53AB8F40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77A36B6E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Запись десятичных дробей числами, полученными при измерении величин</w:t>
            </w:r>
          </w:p>
        </w:tc>
        <w:tc>
          <w:tcPr>
            <w:tcW w:w="2835" w:type="dxa"/>
          </w:tcPr>
          <w:p w14:paraId="535D4B5A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0DFF0DA2" w14:textId="77777777" w:rsidTr="006C6971">
        <w:tc>
          <w:tcPr>
            <w:tcW w:w="1101" w:type="dxa"/>
          </w:tcPr>
          <w:p w14:paraId="28BBDBEC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49F0B8A3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Преобразование десятичных дробей</w:t>
            </w:r>
          </w:p>
        </w:tc>
        <w:tc>
          <w:tcPr>
            <w:tcW w:w="2835" w:type="dxa"/>
          </w:tcPr>
          <w:p w14:paraId="32E81F21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66F93FDF" w14:textId="77777777" w:rsidTr="006C6971">
        <w:tc>
          <w:tcPr>
            <w:tcW w:w="1101" w:type="dxa"/>
          </w:tcPr>
          <w:p w14:paraId="0CBAAEC3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70CF1713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Преобразование десятичных дробей</w:t>
            </w:r>
          </w:p>
        </w:tc>
        <w:tc>
          <w:tcPr>
            <w:tcW w:w="2835" w:type="dxa"/>
          </w:tcPr>
          <w:p w14:paraId="53B5227F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3DDBB1FE" w14:textId="77777777" w:rsidTr="006C6971">
        <w:tc>
          <w:tcPr>
            <w:tcW w:w="1101" w:type="dxa"/>
          </w:tcPr>
          <w:p w14:paraId="031430C5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389FB87A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Сложение и вычитание десятичных дробей</w:t>
            </w:r>
          </w:p>
        </w:tc>
        <w:tc>
          <w:tcPr>
            <w:tcW w:w="2835" w:type="dxa"/>
          </w:tcPr>
          <w:p w14:paraId="62750207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010F606C" w14:textId="77777777" w:rsidTr="006C6971">
        <w:tc>
          <w:tcPr>
            <w:tcW w:w="1101" w:type="dxa"/>
          </w:tcPr>
          <w:p w14:paraId="304822E2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5A6F0820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Сложение и вычитание десятичных дробей</w:t>
            </w:r>
          </w:p>
        </w:tc>
        <w:tc>
          <w:tcPr>
            <w:tcW w:w="2835" w:type="dxa"/>
          </w:tcPr>
          <w:p w14:paraId="70978D29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2A26B12B" w14:textId="77777777" w:rsidTr="006C6971">
        <w:tc>
          <w:tcPr>
            <w:tcW w:w="1101" w:type="dxa"/>
          </w:tcPr>
          <w:p w14:paraId="45F2D2E5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0F9175DC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Сложение и вычитание десятичных дробей</w:t>
            </w:r>
          </w:p>
        </w:tc>
        <w:tc>
          <w:tcPr>
            <w:tcW w:w="2835" w:type="dxa"/>
          </w:tcPr>
          <w:p w14:paraId="5A632F9E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1C48346B" w14:textId="77777777" w:rsidTr="006C6971">
        <w:tc>
          <w:tcPr>
            <w:tcW w:w="1101" w:type="dxa"/>
          </w:tcPr>
          <w:p w14:paraId="29678043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02B04251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Сложение и вычитание десятичных дробей</w:t>
            </w:r>
          </w:p>
        </w:tc>
        <w:tc>
          <w:tcPr>
            <w:tcW w:w="2835" w:type="dxa"/>
          </w:tcPr>
          <w:p w14:paraId="3EECC4D7" w14:textId="5E19BC6D" w:rsidR="006C6971" w:rsidRPr="006C6971" w:rsidRDefault="00711D1A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1839192D" w14:textId="77777777" w:rsidTr="006C6971">
        <w:tc>
          <w:tcPr>
            <w:tcW w:w="1101" w:type="dxa"/>
          </w:tcPr>
          <w:p w14:paraId="190F9BDB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06DACFC4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2835" w:type="dxa"/>
          </w:tcPr>
          <w:p w14:paraId="13615651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10874453" w14:textId="77777777" w:rsidTr="006C6971">
        <w:tc>
          <w:tcPr>
            <w:tcW w:w="1101" w:type="dxa"/>
          </w:tcPr>
          <w:p w14:paraId="61878C37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281B1504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2835" w:type="dxa"/>
          </w:tcPr>
          <w:p w14:paraId="3201F7AC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7D91FC2D" w14:textId="77777777" w:rsidTr="006C6971">
        <w:tc>
          <w:tcPr>
            <w:tcW w:w="1101" w:type="dxa"/>
          </w:tcPr>
          <w:p w14:paraId="3054D887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42038B9C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2835" w:type="dxa"/>
          </w:tcPr>
          <w:p w14:paraId="1D0FADF9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0BF31196" w14:textId="77777777" w:rsidTr="006C6971">
        <w:tc>
          <w:tcPr>
            <w:tcW w:w="1101" w:type="dxa"/>
          </w:tcPr>
          <w:p w14:paraId="64843891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3F7AF402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2835" w:type="dxa"/>
          </w:tcPr>
          <w:p w14:paraId="6AEFC8B1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66FAC0C8" w14:textId="77777777" w:rsidTr="006C6971">
        <w:tc>
          <w:tcPr>
            <w:tcW w:w="1101" w:type="dxa"/>
          </w:tcPr>
          <w:p w14:paraId="06F64E89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322F833C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Умножение десятичной дроби на число</w:t>
            </w:r>
          </w:p>
        </w:tc>
        <w:tc>
          <w:tcPr>
            <w:tcW w:w="2835" w:type="dxa"/>
          </w:tcPr>
          <w:p w14:paraId="63CA67BE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7A0E0A83" w14:textId="77777777" w:rsidTr="006C6971">
        <w:tc>
          <w:tcPr>
            <w:tcW w:w="1101" w:type="dxa"/>
          </w:tcPr>
          <w:p w14:paraId="3CC2B3EA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147CEA22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Умножение десятичной дроби на число</w:t>
            </w:r>
          </w:p>
        </w:tc>
        <w:tc>
          <w:tcPr>
            <w:tcW w:w="2835" w:type="dxa"/>
          </w:tcPr>
          <w:p w14:paraId="172ED0D4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2B31106C" w14:textId="77777777" w:rsidTr="006C6971">
        <w:tc>
          <w:tcPr>
            <w:tcW w:w="1101" w:type="dxa"/>
          </w:tcPr>
          <w:p w14:paraId="07B637F5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748D68EC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Умножение десятичной дроби на число</w:t>
            </w:r>
          </w:p>
        </w:tc>
        <w:tc>
          <w:tcPr>
            <w:tcW w:w="2835" w:type="dxa"/>
          </w:tcPr>
          <w:p w14:paraId="6FFF2B67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4E03B891" w14:textId="77777777" w:rsidTr="006C6971">
        <w:tc>
          <w:tcPr>
            <w:tcW w:w="1101" w:type="dxa"/>
          </w:tcPr>
          <w:p w14:paraId="144FB868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516237F6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Умножение десятичной дроби на число</w:t>
            </w:r>
          </w:p>
        </w:tc>
        <w:tc>
          <w:tcPr>
            <w:tcW w:w="2835" w:type="dxa"/>
          </w:tcPr>
          <w:p w14:paraId="4009AB77" w14:textId="1C5E95AA" w:rsidR="006C6971" w:rsidRPr="006C6971" w:rsidRDefault="00711D1A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664D163B" w14:textId="77777777" w:rsidTr="006C6971">
        <w:tc>
          <w:tcPr>
            <w:tcW w:w="1101" w:type="dxa"/>
          </w:tcPr>
          <w:p w14:paraId="7FCC5F53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5E71EC63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Деление десятичной дроби на число</w:t>
            </w:r>
          </w:p>
        </w:tc>
        <w:tc>
          <w:tcPr>
            <w:tcW w:w="2835" w:type="dxa"/>
          </w:tcPr>
          <w:p w14:paraId="538667E8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47377395" w14:textId="77777777" w:rsidTr="006C6971">
        <w:tc>
          <w:tcPr>
            <w:tcW w:w="1101" w:type="dxa"/>
          </w:tcPr>
          <w:p w14:paraId="365AC54D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534FFC14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Деление десятичной дроби на число</w:t>
            </w:r>
          </w:p>
        </w:tc>
        <w:tc>
          <w:tcPr>
            <w:tcW w:w="2835" w:type="dxa"/>
          </w:tcPr>
          <w:p w14:paraId="3E8674B1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5877BF8A" w14:textId="77777777" w:rsidTr="006C6971">
        <w:tc>
          <w:tcPr>
            <w:tcW w:w="1101" w:type="dxa"/>
          </w:tcPr>
          <w:p w14:paraId="3559E755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550C774D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Деление десятичной дроби на число</w:t>
            </w:r>
          </w:p>
        </w:tc>
        <w:tc>
          <w:tcPr>
            <w:tcW w:w="2835" w:type="dxa"/>
          </w:tcPr>
          <w:p w14:paraId="5A49B37E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53C4DDBE" w14:textId="77777777" w:rsidTr="006C6971">
        <w:tc>
          <w:tcPr>
            <w:tcW w:w="1101" w:type="dxa"/>
          </w:tcPr>
          <w:p w14:paraId="04FBF803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51664DA0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Деление десятичной дроби на число</w:t>
            </w:r>
          </w:p>
        </w:tc>
        <w:tc>
          <w:tcPr>
            <w:tcW w:w="2835" w:type="dxa"/>
          </w:tcPr>
          <w:p w14:paraId="5CBCD85A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6244D373" w14:textId="77777777" w:rsidTr="006C6971">
        <w:tc>
          <w:tcPr>
            <w:tcW w:w="1101" w:type="dxa"/>
          </w:tcPr>
          <w:p w14:paraId="427BB530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1EE2D33F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Запись десятичной дроби обыкновенной</w:t>
            </w:r>
          </w:p>
        </w:tc>
        <w:tc>
          <w:tcPr>
            <w:tcW w:w="2835" w:type="dxa"/>
          </w:tcPr>
          <w:p w14:paraId="7ECEE56F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67F819F2" w14:textId="77777777" w:rsidTr="006C6971">
        <w:tc>
          <w:tcPr>
            <w:tcW w:w="1101" w:type="dxa"/>
          </w:tcPr>
          <w:p w14:paraId="0570D3FF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5481A2B8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Запись десятичной дроби обыкновенной</w:t>
            </w:r>
          </w:p>
        </w:tc>
        <w:tc>
          <w:tcPr>
            <w:tcW w:w="2835" w:type="dxa"/>
          </w:tcPr>
          <w:p w14:paraId="0C4C58D2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2E7F2860" w14:textId="77777777" w:rsidTr="006C6971">
        <w:tc>
          <w:tcPr>
            <w:tcW w:w="1101" w:type="dxa"/>
          </w:tcPr>
          <w:p w14:paraId="340858D1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3F442617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Запись обыкновенной дроби десятичной</w:t>
            </w:r>
          </w:p>
        </w:tc>
        <w:tc>
          <w:tcPr>
            <w:tcW w:w="2835" w:type="dxa"/>
          </w:tcPr>
          <w:p w14:paraId="347603DE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62E10B2C" w14:textId="77777777" w:rsidTr="006C6971">
        <w:tc>
          <w:tcPr>
            <w:tcW w:w="1101" w:type="dxa"/>
          </w:tcPr>
          <w:p w14:paraId="5F3CC4B6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39537227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Запись обыкновенной дроби десятичной</w:t>
            </w:r>
          </w:p>
        </w:tc>
        <w:tc>
          <w:tcPr>
            <w:tcW w:w="2835" w:type="dxa"/>
          </w:tcPr>
          <w:p w14:paraId="514F1B8F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15268929" w14:textId="77777777" w:rsidTr="006C6971">
        <w:tc>
          <w:tcPr>
            <w:tcW w:w="1101" w:type="dxa"/>
          </w:tcPr>
          <w:p w14:paraId="6E768919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5476766C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Действия с обыкновенными и десятичными дробями</w:t>
            </w:r>
          </w:p>
        </w:tc>
        <w:tc>
          <w:tcPr>
            <w:tcW w:w="2835" w:type="dxa"/>
          </w:tcPr>
          <w:p w14:paraId="5FA9EE44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3B9C039B" w14:textId="77777777" w:rsidTr="006C6971">
        <w:tc>
          <w:tcPr>
            <w:tcW w:w="1101" w:type="dxa"/>
          </w:tcPr>
          <w:p w14:paraId="0268B74D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064CAA71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Действия с обыкновенными и десятичными дробями</w:t>
            </w:r>
          </w:p>
        </w:tc>
        <w:tc>
          <w:tcPr>
            <w:tcW w:w="2835" w:type="dxa"/>
          </w:tcPr>
          <w:p w14:paraId="46335DA3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4F998BBF" w14:textId="77777777" w:rsidTr="006C6971">
        <w:tc>
          <w:tcPr>
            <w:tcW w:w="1101" w:type="dxa"/>
          </w:tcPr>
          <w:p w14:paraId="6B433436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0C36F2D5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 xml:space="preserve">Контрольная работа </w:t>
            </w:r>
          </w:p>
        </w:tc>
        <w:tc>
          <w:tcPr>
            <w:tcW w:w="2835" w:type="dxa"/>
          </w:tcPr>
          <w:p w14:paraId="330E888E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4C927020" w14:textId="77777777" w:rsidTr="006C6971">
        <w:tc>
          <w:tcPr>
            <w:tcW w:w="1101" w:type="dxa"/>
          </w:tcPr>
          <w:p w14:paraId="50930842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33B0BF11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Скорость, время, расстояние</w:t>
            </w:r>
          </w:p>
        </w:tc>
        <w:tc>
          <w:tcPr>
            <w:tcW w:w="2835" w:type="dxa"/>
          </w:tcPr>
          <w:p w14:paraId="1E9EC904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76B2FDB4" w14:textId="77777777" w:rsidTr="006C6971">
        <w:tc>
          <w:tcPr>
            <w:tcW w:w="1101" w:type="dxa"/>
          </w:tcPr>
          <w:p w14:paraId="28E45504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5A9E48AD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Скорость, время, расстояние</w:t>
            </w:r>
          </w:p>
        </w:tc>
        <w:tc>
          <w:tcPr>
            <w:tcW w:w="2835" w:type="dxa"/>
          </w:tcPr>
          <w:p w14:paraId="055706F8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21734586" w14:textId="77777777" w:rsidTr="006C6971">
        <w:tc>
          <w:tcPr>
            <w:tcW w:w="1101" w:type="dxa"/>
          </w:tcPr>
          <w:p w14:paraId="4BBBE9A3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02FEE6D0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Скорость, время, расстояние</w:t>
            </w:r>
          </w:p>
        </w:tc>
        <w:tc>
          <w:tcPr>
            <w:tcW w:w="2835" w:type="dxa"/>
          </w:tcPr>
          <w:p w14:paraId="07E96FD0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6C01CC32" w14:textId="77777777" w:rsidTr="006C6971">
        <w:tc>
          <w:tcPr>
            <w:tcW w:w="1101" w:type="dxa"/>
          </w:tcPr>
          <w:p w14:paraId="5E3EF0AC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2FA3E09F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Скорость, время, расстояние</w:t>
            </w:r>
          </w:p>
        </w:tc>
        <w:tc>
          <w:tcPr>
            <w:tcW w:w="2835" w:type="dxa"/>
          </w:tcPr>
          <w:p w14:paraId="3CED05BC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01893367" w14:textId="77777777" w:rsidTr="006C6971">
        <w:tc>
          <w:tcPr>
            <w:tcW w:w="1101" w:type="dxa"/>
          </w:tcPr>
          <w:p w14:paraId="1C037E45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4D0FEA51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Скорость, время, расстояние</w:t>
            </w:r>
          </w:p>
        </w:tc>
        <w:tc>
          <w:tcPr>
            <w:tcW w:w="2835" w:type="dxa"/>
          </w:tcPr>
          <w:p w14:paraId="769D09AD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10EE174F" w14:textId="77777777" w:rsidTr="006C6971">
        <w:tc>
          <w:tcPr>
            <w:tcW w:w="1101" w:type="dxa"/>
          </w:tcPr>
          <w:p w14:paraId="0785AC25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2E29C3FC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Скорость, время, расстояние</w:t>
            </w:r>
          </w:p>
        </w:tc>
        <w:tc>
          <w:tcPr>
            <w:tcW w:w="2835" w:type="dxa"/>
          </w:tcPr>
          <w:p w14:paraId="135076E6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0BFC2A10" w14:textId="77777777" w:rsidTr="006C6971">
        <w:tc>
          <w:tcPr>
            <w:tcW w:w="1101" w:type="dxa"/>
          </w:tcPr>
          <w:p w14:paraId="1900E0F2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51C25853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 xml:space="preserve">Построение точки, окружности, </w:t>
            </w:r>
            <w:proofErr w:type="gramStart"/>
            <w:r w:rsidRPr="006C6971">
              <w:rPr>
                <w:sz w:val="24"/>
                <w:szCs w:val="24"/>
                <w:lang w:eastAsia="ru-RU"/>
              </w:rPr>
              <w:t>симметричных</w:t>
            </w:r>
            <w:proofErr w:type="gramEnd"/>
            <w:r w:rsidRPr="006C6971">
              <w:rPr>
                <w:sz w:val="24"/>
                <w:szCs w:val="24"/>
                <w:lang w:eastAsia="ru-RU"/>
              </w:rPr>
              <w:t xml:space="preserve"> данным относительно оси, центра симметрии</w:t>
            </w:r>
          </w:p>
        </w:tc>
        <w:tc>
          <w:tcPr>
            <w:tcW w:w="2835" w:type="dxa"/>
          </w:tcPr>
          <w:p w14:paraId="27C35763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5A32EF" w:rsidRPr="006C6971" w14:paraId="264C18D3" w14:textId="77777777" w:rsidTr="006C6971">
        <w:tc>
          <w:tcPr>
            <w:tcW w:w="1101" w:type="dxa"/>
          </w:tcPr>
          <w:p w14:paraId="4E5FF9AD" w14:textId="77777777" w:rsidR="005A32EF" w:rsidRPr="006C6971" w:rsidRDefault="005A32EF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52FA5277" w14:textId="0B7FBB78" w:rsidR="005A32EF" w:rsidRPr="006C6971" w:rsidRDefault="005A32EF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 xml:space="preserve">Построение точки, окружности, </w:t>
            </w:r>
            <w:proofErr w:type="gramStart"/>
            <w:r w:rsidRPr="006C6971">
              <w:rPr>
                <w:sz w:val="24"/>
                <w:szCs w:val="24"/>
                <w:lang w:eastAsia="ru-RU"/>
              </w:rPr>
              <w:t>симметричных</w:t>
            </w:r>
            <w:proofErr w:type="gramEnd"/>
            <w:r w:rsidRPr="006C6971">
              <w:rPr>
                <w:sz w:val="24"/>
                <w:szCs w:val="24"/>
                <w:lang w:eastAsia="ru-RU"/>
              </w:rPr>
              <w:t xml:space="preserve"> данным относительно оси, центра симметрии</w:t>
            </w:r>
          </w:p>
        </w:tc>
        <w:tc>
          <w:tcPr>
            <w:tcW w:w="2835" w:type="dxa"/>
          </w:tcPr>
          <w:p w14:paraId="683A794B" w14:textId="3E47B0A8" w:rsidR="005A32EF" w:rsidRPr="006C6971" w:rsidRDefault="005A32EF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33DD5A54" w14:textId="77777777" w:rsidTr="006C6971">
        <w:tc>
          <w:tcPr>
            <w:tcW w:w="1101" w:type="dxa"/>
          </w:tcPr>
          <w:p w14:paraId="4C50479A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3ED7B2DE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Нахождение дроби от числа</w:t>
            </w:r>
          </w:p>
        </w:tc>
        <w:tc>
          <w:tcPr>
            <w:tcW w:w="2835" w:type="dxa"/>
          </w:tcPr>
          <w:p w14:paraId="73F5B2E8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5A32EF" w:rsidRPr="006C6971" w14:paraId="1D8062B4" w14:textId="77777777" w:rsidTr="006C6971">
        <w:tc>
          <w:tcPr>
            <w:tcW w:w="1101" w:type="dxa"/>
          </w:tcPr>
          <w:p w14:paraId="7339DEDA" w14:textId="77777777" w:rsidR="005A32EF" w:rsidRPr="006C6971" w:rsidRDefault="005A32EF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0E274736" w14:textId="212A8488" w:rsidR="005A32EF" w:rsidRPr="006C6971" w:rsidRDefault="005A32EF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Нахождение дроби от числа</w:t>
            </w:r>
          </w:p>
        </w:tc>
        <w:tc>
          <w:tcPr>
            <w:tcW w:w="2835" w:type="dxa"/>
          </w:tcPr>
          <w:p w14:paraId="13E39965" w14:textId="772B092E" w:rsidR="005A32EF" w:rsidRPr="006C6971" w:rsidRDefault="005A32EF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C6971" w:rsidRPr="006C6971" w14:paraId="4B23C2A3" w14:textId="77777777" w:rsidTr="006C6971">
        <w:tc>
          <w:tcPr>
            <w:tcW w:w="1101" w:type="dxa"/>
          </w:tcPr>
          <w:p w14:paraId="0C93AEB6" w14:textId="77777777" w:rsidR="006C6971" w:rsidRPr="006C6971" w:rsidRDefault="006C6971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18A22E9F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Нахождение десятичной дроби от числа</w:t>
            </w:r>
          </w:p>
        </w:tc>
        <w:tc>
          <w:tcPr>
            <w:tcW w:w="2835" w:type="dxa"/>
          </w:tcPr>
          <w:p w14:paraId="20E34D93" w14:textId="77777777" w:rsidR="006C6971" w:rsidRPr="006C6971" w:rsidRDefault="006C6971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5A32EF" w:rsidRPr="006C6971" w14:paraId="2FD6F8E3" w14:textId="77777777" w:rsidTr="006C6971">
        <w:tc>
          <w:tcPr>
            <w:tcW w:w="1101" w:type="dxa"/>
          </w:tcPr>
          <w:p w14:paraId="027F5700" w14:textId="77777777" w:rsidR="005A32EF" w:rsidRPr="006C6971" w:rsidRDefault="005A32EF" w:rsidP="006C6971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6A39531E" w14:textId="5A79A204" w:rsidR="005A32EF" w:rsidRPr="006C6971" w:rsidRDefault="005A32EF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Нахождение десятичной дроби от числа</w:t>
            </w:r>
          </w:p>
        </w:tc>
        <w:tc>
          <w:tcPr>
            <w:tcW w:w="2835" w:type="dxa"/>
          </w:tcPr>
          <w:p w14:paraId="3436A7FA" w14:textId="490C1742" w:rsidR="005A32EF" w:rsidRPr="006C6971" w:rsidRDefault="005A32EF" w:rsidP="006C6971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5A32EF" w:rsidRPr="006C6971" w14:paraId="3178EE10" w14:textId="77777777" w:rsidTr="006C6971">
        <w:tc>
          <w:tcPr>
            <w:tcW w:w="1101" w:type="dxa"/>
          </w:tcPr>
          <w:p w14:paraId="7E2BA848" w14:textId="77777777" w:rsidR="005A32EF" w:rsidRPr="006C6971" w:rsidRDefault="005A32EF" w:rsidP="005A32EF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6BE3E0BE" w14:textId="19FBD149" w:rsidR="005A32EF" w:rsidRPr="006C6971" w:rsidRDefault="005A32EF" w:rsidP="005A32EF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Четырехугольники: параллелограмм и ромб</w:t>
            </w:r>
          </w:p>
        </w:tc>
        <w:tc>
          <w:tcPr>
            <w:tcW w:w="2835" w:type="dxa"/>
          </w:tcPr>
          <w:p w14:paraId="2031CC57" w14:textId="6C98A5E6" w:rsidR="005A32EF" w:rsidRDefault="005A32EF" w:rsidP="005A32EF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5A32EF" w:rsidRPr="006C6971" w14:paraId="464F4E8B" w14:textId="77777777" w:rsidTr="006C6971">
        <w:tc>
          <w:tcPr>
            <w:tcW w:w="1101" w:type="dxa"/>
          </w:tcPr>
          <w:p w14:paraId="2826B02E" w14:textId="77777777" w:rsidR="005A32EF" w:rsidRPr="006C6971" w:rsidRDefault="005A32EF" w:rsidP="005A32EF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6F41A39C" w14:textId="69C69490" w:rsidR="005A32EF" w:rsidRPr="006C6971" w:rsidRDefault="005A32EF" w:rsidP="005A32EF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5A32EF">
              <w:rPr>
                <w:sz w:val="24"/>
                <w:szCs w:val="24"/>
                <w:lang w:eastAsia="ru-RU"/>
              </w:rPr>
              <w:t>Четырехугольники: параллелограмм и ромб</w:t>
            </w:r>
          </w:p>
        </w:tc>
        <w:tc>
          <w:tcPr>
            <w:tcW w:w="2835" w:type="dxa"/>
          </w:tcPr>
          <w:p w14:paraId="442E7BC7" w14:textId="3DBA7EE5" w:rsidR="005A32EF" w:rsidRDefault="005A32EF" w:rsidP="005A32EF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5A32EF" w:rsidRPr="006C6971" w14:paraId="4540FD24" w14:textId="77777777" w:rsidTr="006C6971">
        <w:tc>
          <w:tcPr>
            <w:tcW w:w="1101" w:type="dxa"/>
          </w:tcPr>
          <w:p w14:paraId="402234E0" w14:textId="4071F891" w:rsidR="005A32EF" w:rsidRPr="006C6971" w:rsidRDefault="005A32EF" w:rsidP="005A32EF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7B5347B8" w14:textId="4175099F" w:rsidR="005A32EF" w:rsidRPr="006C6971" w:rsidRDefault="005A32EF" w:rsidP="005A32EF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 xml:space="preserve">Контрольная работа </w:t>
            </w:r>
          </w:p>
        </w:tc>
        <w:tc>
          <w:tcPr>
            <w:tcW w:w="2835" w:type="dxa"/>
          </w:tcPr>
          <w:p w14:paraId="44F34F96" w14:textId="3721543A" w:rsidR="005A32EF" w:rsidRPr="006C6971" w:rsidRDefault="005A32EF" w:rsidP="005A32EF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5A32EF" w:rsidRPr="006C6971" w14:paraId="5C0C13E8" w14:textId="77777777" w:rsidTr="006C6971">
        <w:tc>
          <w:tcPr>
            <w:tcW w:w="1101" w:type="dxa"/>
          </w:tcPr>
          <w:p w14:paraId="693C2B23" w14:textId="77777777" w:rsidR="005A32EF" w:rsidRPr="006C6971" w:rsidRDefault="005A32EF" w:rsidP="005A32EF">
            <w:pPr>
              <w:pStyle w:val="aa"/>
              <w:numPr>
                <w:ilvl w:val="0"/>
                <w:numId w:val="14"/>
              </w:numPr>
              <w:spacing w:after="0"/>
              <w:ind w:left="142" w:right="317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444FCE7B" w14:textId="6C93F0C7" w:rsidR="005A32EF" w:rsidRPr="006C6971" w:rsidRDefault="005A32EF" w:rsidP="005A32EF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2835" w:type="dxa"/>
          </w:tcPr>
          <w:p w14:paraId="44B12CAF" w14:textId="77777777" w:rsidR="005A32EF" w:rsidRPr="006C6971" w:rsidRDefault="005A32EF" w:rsidP="005A32EF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C6971">
              <w:rPr>
                <w:sz w:val="24"/>
                <w:szCs w:val="24"/>
                <w:lang w:eastAsia="ru-RU"/>
              </w:rPr>
              <w:t>1</w:t>
            </w:r>
          </w:p>
        </w:tc>
      </w:tr>
    </w:tbl>
    <w:p w14:paraId="6E27578A" w14:textId="77777777" w:rsidR="006C6971" w:rsidRDefault="006C6971" w:rsidP="006C69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5918CFF" w14:textId="77777777" w:rsidR="005A32EF" w:rsidRDefault="005A32EF" w:rsidP="006C69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D9E10EE" w14:textId="77777777" w:rsidR="005A32EF" w:rsidRDefault="005A32EF" w:rsidP="006C69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6564390" w14:textId="77777777" w:rsidR="006C6971" w:rsidRDefault="006C6971" w:rsidP="006C69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11BDEA9" w14:textId="77777777" w:rsidR="00826731" w:rsidRPr="005F1770" w:rsidRDefault="00826731" w:rsidP="006C6971">
      <w:pPr>
        <w:pStyle w:val="10"/>
        <w:spacing w:before="0"/>
        <w:ind w:left="1080"/>
        <w:rPr>
          <w:rFonts w:ascii="Times New Roman" w:hAnsi="Times New Roman" w:cs="Times New Roman"/>
          <w:sz w:val="24"/>
          <w:szCs w:val="24"/>
        </w:rPr>
      </w:pPr>
    </w:p>
    <w:sectPr w:rsidR="00826731" w:rsidRPr="005F1770" w:rsidSect="006C6971">
      <w:type w:val="continuous"/>
      <w:pgSz w:w="11906" w:h="16838"/>
      <w:pgMar w:top="1134" w:right="1134" w:bottom="1418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D5B77E" w14:textId="77777777" w:rsidR="00D11915" w:rsidRDefault="00D11915">
      <w:pPr>
        <w:spacing w:after="0" w:line="240" w:lineRule="auto"/>
      </w:pPr>
      <w:r>
        <w:separator/>
      </w:r>
    </w:p>
  </w:endnote>
  <w:endnote w:type="continuationSeparator" w:id="0">
    <w:p w14:paraId="3255793D" w14:textId="77777777" w:rsidR="00D11915" w:rsidRDefault="00D11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07B7C0" w14:textId="77777777" w:rsidR="006C6971" w:rsidRDefault="006C6971" w:rsidP="00F4293B">
    <w:pPr>
      <w:pStyle w:val="a7"/>
      <w:framePr w:wrap="none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06272D76" w14:textId="77777777" w:rsidR="006C6971" w:rsidRDefault="006C6971" w:rsidP="00F4293B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20F6D9" w14:textId="77777777" w:rsidR="006C6971" w:rsidRDefault="006C6971" w:rsidP="00F4293B">
    <w:pPr>
      <w:pStyle w:val="a7"/>
      <w:framePr w:wrap="none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865AC9">
      <w:rPr>
        <w:rStyle w:val="ae"/>
        <w:noProof/>
      </w:rPr>
      <w:t>4</w:t>
    </w:r>
    <w:r>
      <w:rPr>
        <w:rStyle w:val="ae"/>
      </w:rPr>
      <w:fldChar w:fldCharType="end"/>
    </w:r>
  </w:p>
  <w:p w14:paraId="3DBB9735" w14:textId="77777777" w:rsidR="006C6971" w:rsidRDefault="006C6971" w:rsidP="00F4293B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36A0F7" w14:textId="77777777" w:rsidR="00D11915" w:rsidRDefault="00D11915">
      <w:pPr>
        <w:spacing w:after="0" w:line="240" w:lineRule="auto"/>
      </w:pPr>
      <w:r>
        <w:separator/>
      </w:r>
    </w:p>
  </w:footnote>
  <w:footnote w:type="continuationSeparator" w:id="0">
    <w:p w14:paraId="7F2AF803" w14:textId="77777777" w:rsidR="00D11915" w:rsidRDefault="00D119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85703"/>
    <w:multiLevelType w:val="hybridMultilevel"/>
    <w:tmpl w:val="903A938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B16C9"/>
    <w:multiLevelType w:val="hybridMultilevel"/>
    <w:tmpl w:val="B220120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E6437F"/>
    <w:multiLevelType w:val="hybridMultilevel"/>
    <w:tmpl w:val="7EC4A97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926C1D"/>
    <w:multiLevelType w:val="hybridMultilevel"/>
    <w:tmpl w:val="DD4AFC56"/>
    <w:lvl w:ilvl="0" w:tplc="C90E9A0E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585FAC"/>
    <w:multiLevelType w:val="hybridMultilevel"/>
    <w:tmpl w:val="2EDCF942"/>
    <w:lvl w:ilvl="0" w:tplc="C8DE6FB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1AB13FB6"/>
    <w:multiLevelType w:val="hybridMultilevel"/>
    <w:tmpl w:val="BEF2D4E6"/>
    <w:lvl w:ilvl="0" w:tplc="17E2B1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36C62"/>
    <w:multiLevelType w:val="hybridMultilevel"/>
    <w:tmpl w:val="E8D6D8B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05650"/>
    <w:multiLevelType w:val="hybridMultilevel"/>
    <w:tmpl w:val="F8EE4A3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0A40C5"/>
    <w:multiLevelType w:val="hybridMultilevel"/>
    <w:tmpl w:val="F0D8592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8B01CF"/>
    <w:multiLevelType w:val="hybridMultilevel"/>
    <w:tmpl w:val="E47C07A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754AFD"/>
    <w:multiLevelType w:val="hybridMultilevel"/>
    <w:tmpl w:val="97340B1A"/>
    <w:lvl w:ilvl="0" w:tplc="1E609410">
      <w:start w:val="1"/>
      <w:numFmt w:val="decimal"/>
      <w:pStyle w:val="1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24A7552"/>
    <w:multiLevelType w:val="hybridMultilevel"/>
    <w:tmpl w:val="3A346F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E03087"/>
    <w:multiLevelType w:val="hybridMultilevel"/>
    <w:tmpl w:val="FC46A2E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5B130A"/>
    <w:multiLevelType w:val="hybridMultilevel"/>
    <w:tmpl w:val="8BC47AF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B67FF2"/>
    <w:multiLevelType w:val="hybridMultilevel"/>
    <w:tmpl w:val="C7A48342"/>
    <w:lvl w:ilvl="0" w:tplc="7E76F626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3"/>
  </w:num>
  <w:num w:numId="4">
    <w:abstractNumId w:val="2"/>
  </w:num>
  <w:num w:numId="5">
    <w:abstractNumId w:val="12"/>
  </w:num>
  <w:num w:numId="6">
    <w:abstractNumId w:val="3"/>
  </w:num>
  <w:num w:numId="7">
    <w:abstractNumId w:val="6"/>
  </w:num>
  <w:num w:numId="8">
    <w:abstractNumId w:val="7"/>
  </w:num>
  <w:num w:numId="9">
    <w:abstractNumId w:val="0"/>
  </w:num>
  <w:num w:numId="10">
    <w:abstractNumId w:val="8"/>
  </w:num>
  <w:num w:numId="11">
    <w:abstractNumId w:val="4"/>
  </w:num>
  <w:num w:numId="12">
    <w:abstractNumId w:val="10"/>
  </w:num>
  <w:num w:numId="13">
    <w:abstractNumId w:val="5"/>
  </w:num>
  <w:num w:numId="14">
    <w:abstractNumId w:val="11"/>
  </w:num>
  <w:num w:numId="15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647"/>
    <w:rsid w:val="00006135"/>
    <w:rsid w:val="00011863"/>
    <w:rsid w:val="000162D7"/>
    <w:rsid w:val="0008493B"/>
    <w:rsid w:val="000B7633"/>
    <w:rsid w:val="00103AF4"/>
    <w:rsid w:val="00130015"/>
    <w:rsid w:val="00144FB2"/>
    <w:rsid w:val="00165498"/>
    <w:rsid w:val="00182E1B"/>
    <w:rsid w:val="001B3D02"/>
    <w:rsid w:val="001B4A9D"/>
    <w:rsid w:val="001B70A1"/>
    <w:rsid w:val="001C2ABB"/>
    <w:rsid w:val="001E19DB"/>
    <w:rsid w:val="001F1692"/>
    <w:rsid w:val="001F5ADD"/>
    <w:rsid w:val="002017FF"/>
    <w:rsid w:val="00205EF6"/>
    <w:rsid w:val="00243663"/>
    <w:rsid w:val="00245AAD"/>
    <w:rsid w:val="00275DB7"/>
    <w:rsid w:val="00283614"/>
    <w:rsid w:val="00296ED3"/>
    <w:rsid w:val="002D067D"/>
    <w:rsid w:val="002E13E2"/>
    <w:rsid w:val="002E25CD"/>
    <w:rsid w:val="002E3A71"/>
    <w:rsid w:val="002E44E2"/>
    <w:rsid w:val="002F39E6"/>
    <w:rsid w:val="002F4E5D"/>
    <w:rsid w:val="003111F1"/>
    <w:rsid w:val="003465AD"/>
    <w:rsid w:val="00370FD8"/>
    <w:rsid w:val="003C4444"/>
    <w:rsid w:val="003E2311"/>
    <w:rsid w:val="003F2241"/>
    <w:rsid w:val="004020A1"/>
    <w:rsid w:val="00416647"/>
    <w:rsid w:val="00421479"/>
    <w:rsid w:val="00447EA7"/>
    <w:rsid w:val="004618D8"/>
    <w:rsid w:val="00470856"/>
    <w:rsid w:val="00491506"/>
    <w:rsid w:val="004F3441"/>
    <w:rsid w:val="004F4A47"/>
    <w:rsid w:val="005027F7"/>
    <w:rsid w:val="00527774"/>
    <w:rsid w:val="005A32EF"/>
    <w:rsid w:val="005C4480"/>
    <w:rsid w:val="005F1770"/>
    <w:rsid w:val="00602069"/>
    <w:rsid w:val="0061072C"/>
    <w:rsid w:val="0061214E"/>
    <w:rsid w:val="00612CD1"/>
    <w:rsid w:val="006208D8"/>
    <w:rsid w:val="00626EA4"/>
    <w:rsid w:val="00631BCB"/>
    <w:rsid w:val="00635DF6"/>
    <w:rsid w:val="00640F58"/>
    <w:rsid w:val="00653F64"/>
    <w:rsid w:val="006721DB"/>
    <w:rsid w:val="006A1891"/>
    <w:rsid w:val="006C67DF"/>
    <w:rsid w:val="006C6971"/>
    <w:rsid w:val="006D602F"/>
    <w:rsid w:val="00711D1A"/>
    <w:rsid w:val="0071256F"/>
    <w:rsid w:val="00716520"/>
    <w:rsid w:val="00721E62"/>
    <w:rsid w:val="00772C2D"/>
    <w:rsid w:val="007B060A"/>
    <w:rsid w:val="007B45C6"/>
    <w:rsid w:val="007B7FC5"/>
    <w:rsid w:val="007D1C23"/>
    <w:rsid w:val="007F6291"/>
    <w:rsid w:val="008170C3"/>
    <w:rsid w:val="00820BD2"/>
    <w:rsid w:val="00824162"/>
    <w:rsid w:val="00824CBE"/>
    <w:rsid w:val="00826731"/>
    <w:rsid w:val="00837113"/>
    <w:rsid w:val="00856D3A"/>
    <w:rsid w:val="00865AC9"/>
    <w:rsid w:val="00890A36"/>
    <w:rsid w:val="00891841"/>
    <w:rsid w:val="008B60F1"/>
    <w:rsid w:val="008C09BF"/>
    <w:rsid w:val="008C5F52"/>
    <w:rsid w:val="008D36A5"/>
    <w:rsid w:val="008E20B1"/>
    <w:rsid w:val="00906BF9"/>
    <w:rsid w:val="00936692"/>
    <w:rsid w:val="00942B69"/>
    <w:rsid w:val="00987A9C"/>
    <w:rsid w:val="009A30FE"/>
    <w:rsid w:val="009C212B"/>
    <w:rsid w:val="009D530D"/>
    <w:rsid w:val="00A2788B"/>
    <w:rsid w:val="00A305C1"/>
    <w:rsid w:val="00A370DC"/>
    <w:rsid w:val="00A4373B"/>
    <w:rsid w:val="00A43C77"/>
    <w:rsid w:val="00A76859"/>
    <w:rsid w:val="00AB66FD"/>
    <w:rsid w:val="00B25988"/>
    <w:rsid w:val="00B57B23"/>
    <w:rsid w:val="00B77D0E"/>
    <w:rsid w:val="00B84486"/>
    <w:rsid w:val="00B879E6"/>
    <w:rsid w:val="00B94A60"/>
    <w:rsid w:val="00BE0D03"/>
    <w:rsid w:val="00C364B2"/>
    <w:rsid w:val="00C37745"/>
    <w:rsid w:val="00C431C4"/>
    <w:rsid w:val="00C73A95"/>
    <w:rsid w:val="00C82190"/>
    <w:rsid w:val="00C84040"/>
    <w:rsid w:val="00C96688"/>
    <w:rsid w:val="00CC5235"/>
    <w:rsid w:val="00CF4D00"/>
    <w:rsid w:val="00D06E9C"/>
    <w:rsid w:val="00D0740E"/>
    <w:rsid w:val="00D07834"/>
    <w:rsid w:val="00D11915"/>
    <w:rsid w:val="00D32EE6"/>
    <w:rsid w:val="00D445AC"/>
    <w:rsid w:val="00D86B68"/>
    <w:rsid w:val="00D974D6"/>
    <w:rsid w:val="00DE7635"/>
    <w:rsid w:val="00E03D6A"/>
    <w:rsid w:val="00E049F0"/>
    <w:rsid w:val="00E11603"/>
    <w:rsid w:val="00E26748"/>
    <w:rsid w:val="00E84EAC"/>
    <w:rsid w:val="00E8586B"/>
    <w:rsid w:val="00E93C93"/>
    <w:rsid w:val="00EA28E0"/>
    <w:rsid w:val="00EB2172"/>
    <w:rsid w:val="00EB5BBD"/>
    <w:rsid w:val="00EC2F29"/>
    <w:rsid w:val="00EC55F6"/>
    <w:rsid w:val="00ED7229"/>
    <w:rsid w:val="00ED7AAC"/>
    <w:rsid w:val="00F1151F"/>
    <w:rsid w:val="00F11672"/>
    <w:rsid w:val="00F4293B"/>
    <w:rsid w:val="00F774B3"/>
    <w:rsid w:val="00F8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BB0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7F7"/>
    <w:pPr>
      <w:spacing w:after="200" w:line="276" w:lineRule="auto"/>
    </w:pPr>
  </w:style>
  <w:style w:type="paragraph" w:styleId="10">
    <w:name w:val="heading 1"/>
    <w:basedOn w:val="a"/>
    <w:next w:val="a"/>
    <w:link w:val="11"/>
    <w:uiPriority w:val="9"/>
    <w:qFormat/>
    <w:rsid w:val="000849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B217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66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16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6647"/>
  </w:style>
  <w:style w:type="character" w:customStyle="1" w:styleId="a6">
    <w:name w:val="Нижний колонтитул Знак"/>
    <w:basedOn w:val="a0"/>
    <w:link w:val="a7"/>
    <w:uiPriority w:val="99"/>
    <w:rsid w:val="00416647"/>
  </w:style>
  <w:style w:type="paragraph" w:styleId="a7">
    <w:name w:val="footer"/>
    <w:basedOn w:val="a"/>
    <w:link w:val="a6"/>
    <w:uiPriority w:val="99"/>
    <w:unhideWhenUsed/>
    <w:rsid w:val="00416647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No Spacing"/>
    <w:link w:val="a9"/>
    <w:uiPriority w:val="1"/>
    <w:qFormat/>
    <w:rsid w:val="004166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link w:val="ab"/>
    <w:uiPriority w:val="34"/>
    <w:qFormat/>
    <w:rsid w:val="00416647"/>
    <w:pPr>
      <w:ind w:left="720"/>
      <w:contextualSpacing/>
    </w:pPr>
  </w:style>
  <w:style w:type="paragraph" w:customStyle="1" w:styleId="12">
    <w:name w:val="Без интервала1"/>
    <w:uiPriority w:val="99"/>
    <w:semiHidden/>
    <w:rsid w:val="0041664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416647"/>
  </w:style>
  <w:style w:type="table" w:styleId="ac">
    <w:name w:val="Table Grid"/>
    <w:basedOn w:val="a1"/>
    <w:uiPriority w:val="59"/>
    <w:rsid w:val="00416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uiPriority w:val="39"/>
    <w:rsid w:val="004166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B57B23"/>
    <w:rPr>
      <w:rFonts w:ascii="Times New Roman" w:hAnsi="Times New Roman" w:cs="Times New Roman" w:hint="default"/>
      <w:color w:val="000080"/>
      <w:u w:val="single"/>
    </w:rPr>
  </w:style>
  <w:style w:type="character" w:customStyle="1" w:styleId="a9">
    <w:name w:val="Без интервала Знак"/>
    <w:link w:val="a8"/>
    <w:uiPriority w:val="1"/>
    <w:locked/>
    <w:rsid w:val="00B57B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uiPriority w:val="99"/>
    <w:semiHidden/>
    <w:unhideWhenUsed/>
    <w:rsid w:val="00F4293B"/>
  </w:style>
  <w:style w:type="character" w:customStyle="1" w:styleId="11">
    <w:name w:val="Заголовок 1 Знак"/>
    <w:basedOn w:val="a0"/>
    <w:link w:val="10"/>
    <w:uiPriority w:val="9"/>
    <w:rsid w:val="000849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EB217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f">
    <w:name w:val="TOC Heading"/>
    <w:basedOn w:val="10"/>
    <w:next w:val="a"/>
    <w:uiPriority w:val="39"/>
    <w:unhideWhenUsed/>
    <w:qFormat/>
    <w:rsid w:val="00EB2172"/>
    <w:pPr>
      <w:spacing w:line="259" w:lineRule="auto"/>
      <w:outlineLvl w:val="9"/>
    </w:pPr>
    <w:rPr>
      <w:lang w:eastAsia="ru-RU"/>
    </w:rPr>
  </w:style>
  <w:style w:type="paragraph" w:styleId="14">
    <w:name w:val="toc 1"/>
    <w:basedOn w:val="a"/>
    <w:next w:val="a"/>
    <w:autoRedefine/>
    <w:uiPriority w:val="39"/>
    <w:unhideWhenUsed/>
    <w:rsid w:val="00EB2172"/>
    <w:pPr>
      <w:tabs>
        <w:tab w:val="left" w:pos="426"/>
        <w:tab w:val="right" w:leader="dot" w:pos="9060"/>
      </w:tabs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EB2172"/>
    <w:pPr>
      <w:spacing w:after="100"/>
      <w:ind w:left="220"/>
    </w:pPr>
  </w:style>
  <w:style w:type="paragraph" w:styleId="HTML">
    <w:name w:val="HTML Preformatted"/>
    <w:basedOn w:val="a"/>
    <w:link w:val="HTML0"/>
    <w:uiPriority w:val="99"/>
    <w:unhideWhenUsed/>
    <w:rsid w:val="00856D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56D3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D97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974D6"/>
    <w:rPr>
      <w:rFonts w:ascii="Tahoma" w:hAnsi="Tahoma" w:cs="Tahoma"/>
      <w:sz w:val="16"/>
      <w:szCs w:val="16"/>
    </w:rPr>
  </w:style>
  <w:style w:type="character" w:styleId="af2">
    <w:name w:val="Strong"/>
    <w:basedOn w:val="a0"/>
    <w:qFormat/>
    <w:rsid w:val="00602069"/>
    <w:rPr>
      <w:b/>
      <w:bCs/>
    </w:rPr>
  </w:style>
  <w:style w:type="paragraph" w:customStyle="1" w:styleId="1">
    <w:name w:val="Стиль1"/>
    <w:basedOn w:val="aa"/>
    <w:link w:val="15"/>
    <w:qFormat/>
    <w:rsid w:val="00602069"/>
    <w:pPr>
      <w:numPr>
        <w:numId w:val="12"/>
      </w:num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5">
    <w:name w:val="Стиль1 Знак"/>
    <w:basedOn w:val="a0"/>
    <w:link w:val="1"/>
    <w:rsid w:val="0060206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andard">
    <w:name w:val="Standard"/>
    <w:rsid w:val="0060206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customStyle="1" w:styleId="ab">
    <w:name w:val="Абзац списка Знак"/>
    <w:basedOn w:val="a0"/>
    <w:link w:val="aa"/>
    <w:uiPriority w:val="34"/>
    <w:rsid w:val="006020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7F7"/>
    <w:pPr>
      <w:spacing w:after="200" w:line="276" w:lineRule="auto"/>
    </w:pPr>
  </w:style>
  <w:style w:type="paragraph" w:styleId="10">
    <w:name w:val="heading 1"/>
    <w:basedOn w:val="a"/>
    <w:next w:val="a"/>
    <w:link w:val="11"/>
    <w:uiPriority w:val="9"/>
    <w:qFormat/>
    <w:rsid w:val="000849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B217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66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16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6647"/>
  </w:style>
  <w:style w:type="character" w:customStyle="1" w:styleId="a6">
    <w:name w:val="Нижний колонтитул Знак"/>
    <w:basedOn w:val="a0"/>
    <w:link w:val="a7"/>
    <w:uiPriority w:val="99"/>
    <w:rsid w:val="00416647"/>
  </w:style>
  <w:style w:type="paragraph" w:styleId="a7">
    <w:name w:val="footer"/>
    <w:basedOn w:val="a"/>
    <w:link w:val="a6"/>
    <w:uiPriority w:val="99"/>
    <w:unhideWhenUsed/>
    <w:rsid w:val="00416647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No Spacing"/>
    <w:link w:val="a9"/>
    <w:uiPriority w:val="1"/>
    <w:qFormat/>
    <w:rsid w:val="004166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link w:val="ab"/>
    <w:uiPriority w:val="34"/>
    <w:qFormat/>
    <w:rsid w:val="00416647"/>
    <w:pPr>
      <w:ind w:left="720"/>
      <w:contextualSpacing/>
    </w:pPr>
  </w:style>
  <w:style w:type="paragraph" w:customStyle="1" w:styleId="12">
    <w:name w:val="Без интервала1"/>
    <w:uiPriority w:val="99"/>
    <w:semiHidden/>
    <w:rsid w:val="0041664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416647"/>
  </w:style>
  <w:style w:type="table" w:styleId="ac">
    <w:name w:val="Table Grid"/>
    <w:basedOn w:val="a1"/>
    <w:uiPriority w:val="59"/>
    <w:rsid w:val="00416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uiPriority w:val="39"/>
    <w:rsid w:val="004166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B57B23"/>
    <w:rPr>
      <w:rFonts w:ascii="Times New Roman" w:hAnsi="Times New Roman" w:cs="Times New Roman" w:hint="default"/>
      <w:color w:val="000080"/>
      <w:u w:val="single"/>
    </w:rPr>
  </w:style>
  <w:style w:type="character" w:customStyle="1" w:styleId="a9">
    <w:name w:val="Без интервала Знак"/>
    <w:link w:val="a8"/>
    <w:uiPriority w:val="1"/>
    <w:locked/>
    <w:rsid w:val="00B57B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uiPriority w:val="99"/>
    <w:semiHidden/>
    <w:unhideWhenUsed/>
    <w:rsid w:val="00F4293B"/>
  </w:style>
  <w:style w:type="character" w:customStyle="1" w:styleId="11">
    <w:name w:val="Заголовок 1 Знак"/>
    <w:basedOn w:val="a0"/>
    <w:link w:val="10"/>
    <w:uiPriority w:val="9"/>
    <w:rsid w:val="000849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EB217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f">
    <w:name w:val="TOC Heading"/>
    <w:basedOn w:val="10"/>
    <w:next w:val="a"/>
    <w:uiPriority w:val="39"/>
    <w:unhideWhenUsed/>
    <w:qFormat/>
    <w:rsid w:val="00EB2172"/>
    <w:pPr>
      <w:spacing w:line="259" w:lineRule="auto"/>
      <w:outlineLvl w:val="9"/>
    </w:pPr>
    <w:rPr>
      <w:lang w:eastAsia="ru-RU"/>
    </w:rPr>
  </w:style>
  <w:style w:type="paragraph" w:styleId="14">
    <w:name w:val="toc 1"/>
    <w:basedOn w:val="a"/>
    <w:next w:val="a"/>
    <w:autoRedefine/>
    <w:uiPriority w:val="39"/>
    <w:unhideWhenUsed/>
    <w:rsid w:val="00EB2172"/>
    <w:pPr>
      <w:tabs>
        <w:tab w:val="left" w:pos="426"/>
        <w:tab w:val="right" w:leader="dot" w:pos="9060"/>
      </w:tabs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EB2172"/>
    <w:pPr>
      <w:spacing w:after="100"/>
      <w:ind w:left="220"/>
    </w:pPr>
  </w:style>
  <w:style w:type="paragraph" w:styleId="HTML">
    <w:name w:val="HTML Preformatted"/>
    <w:basedOn w:val="a"/>
    <w:link w:val="HTML0"/>
    <w:uiPriority w:val="99"/>
    <w:unhideWhenUsed/>
    <w:rsid w:val="00856D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56D3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D97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974D6"/>
    <w:rPr>
      <w:rFonts w:ascii="Tahoma" w:hAnsi="Tahoma" w:cs="Tahoma"/>
      <w:sz w:val="16"/>
      <w:szCs w:val="16"/>
    </w:rPr>
  </w:style>
  <w:style w:type="character" w:styleId="af2">
    <w:name w:val="Strong"/>
    <w:basedOn w:val="a0"/>
    <w:qFormat/>
    <w:rsid w:val="00602069"/>
    <w:rPr>
      <w:b/>
      <w:bCs/>
    </w:rPr>
  </w:style>
  <w:style w:type="paragraph" w:customStyle="1" w:styleId="1">
    <w:name w:val="Стиль1"/>
    <w:basedOn w:val="aa"/>
    <w:link w:val="15"/>
    <w:qFormat/>
    <w:rsid w:val="00602069"/>
    <w:pPr>
      <w:numPr>
        <w:numId w:val="12"/>
      </w:num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5">
    <w:name w:val="Стиль1 Знак"/>
    <w:basedOn w:val="a0"/>
    <w:link w:val="1"/>
    <w:rsid w:val="0060206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andard">
    <w:name w:val="Standard"/>
    <w:rsid w:val="0060206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customStyle="1" w:styleId="ab">
    <w:name w:val="Абзац списка Знак"/>
    <w:basedOn w:val="a0"/>
    <w:link w:val="aa"/>
    <w:uiPriority w:val="34"/>
    <w:rsid w:val="006020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CBE73-57DB-4A6B-A81B-D1E4E7B97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1824</TotalTime>
  <Pages>13</Pages>
  <Words>3034</Words>
  <Characters>17297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User Windows</cp:lastModifiedBy>
  <cp:revision>18</cp:revision>
  <cp:lastPrinted>2023-10-09T13:13:00Z</cp:lastPrinted>
  <dcterms:created xsi:type="dcterms:W3CDTF">2023-06-28T15:57:00Z</dcterms:created>
  <dcterms:modified xsi:type="dcterms:W3CDTF">2023-10-09T13:13:00Z</dcterms:modified>
</cp:coreProperties>
</file>